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C7EBB" w14:textId="02BB0B3A" w:rsidR="00527039" w:rsidRPr="004B338D" w:rsidRDefault="00527039" w:rsidP="004B338D">
      <w:pPr>
        <w:pStyle w:val="Heading1"/>
      </w:pPr>
      <w:r w:rsidRPr="004B338D">
        <w:t xml:space="preserve">Aims &amp; </w:t>
      </w:r>
      <w:r w:rsidR="0071496C">
        <w:t>s</w:t>
      </w:r>
      <w:r w:rsidRPr="004B338D">
        <w:t>cope</w:t>
      </w:r>
    </w:p>
    <w:p w14:paraId="65DFEA00" w14:textId="77777777" w:rsidR="00527039" w:rsidRDefault="00527039" w:rsidP="00CF6683">
      <w:pPr>
        <w:rPr>
          <w:rFonts w:ascii="Arial" w:hAnsi="Arial" w:cs="Arial"/>
        </w:rPr>
      </w:pPr>
    </w:p>
    <w:p w14:paraId="4718844B" w14:textId="455567E8" w:rsidR="00527039" w:rsidRPr="00E3054D" w:rsidRDefault="00527039" w:rsidP="00527039">
      <w:pPr>
        <w:rPr>
          <w:rFonts w:ascii="Arial" w:hAnsi="Arial" w:cs="Arial"/>
        </w:rPr>
      </w:pPr>
      <w:r w:rsidRPr="004B1D78">
        <w:rPr>
          <w:rFonts w:ascii="Arial" w:hAnsi="Arial" w:cs="Arial"/>
          <w:i/>
          <w:iCs/>
        </w:rPr>
        <w:t>Invertebrate Biology</w:t>
      </w:r>
      <w:r w:rsidRPr="00E3054D">
        <w:rPr>
          <w:rFonts w:ascii="Arial" w:hAnsi="Arial" w:cs="Arial"/>
        </w:rPr>
        <w:t xml:space="preserve"> invites papers describing original, significant research focused on understanding any aspect of the biology of invertebrate animals (metazoans), including morphology and ultrastructure; genetics, phylogenetics, and evolution; physiology and ecology; neurobiology and behavior; biomechanics; reproduction and development; and cell and molecular biology. Although the journal has a significant history of publishing articles on protozoans and other organisms (as Transactions of the American Microscopical Society), since 1995 the title and the taxonomic focus of the journal has shifted to invertebrate </w:t>
      </w:r>
      <w:r w:rsidR="00D94C6A">
        <w:rPr>
          <w:rFonts w:ascii="Arial" w:hAnsi="Arial" w:cs="Arial"/>
        </w:rPr>
        <w:t xml:space="preserve">metazoan </w:t>
      </w:r>
      <w:r w:rsidRPr="00E3054D">
        <w:rPr>
          <w:rFonts w:ascii="Arial" w:hAnsi="Arial" w:cs="Arial"/>
        </w:rPr>
        <w:t>animals.</w:t>
      </w:r>
    </w:p>
    <w:p w14:paraId="129809E4" w14:textId="77777777" w:rsidR="00527039" w:rsidRPr="00E3054D" w:rsidRDefault="00527039" w:rsidP="00527039">
      <w:pPr>
        <w:rPr>
          <w:rFonts w:ascii="Arial" w:hAnsi="Arial" w:cs="Arial"/>
        </w:rPr>
      </w:pPr>
    </w:p>
    <w:p w14:paraId="6DC01EBB" w14:textId="707566BD" w:rsidR="00527039" w:rsidRDefault="00527039" w:rsidP="00527039">
      <w:pPr>
        <w:rPr>
          <w:rFonts w:ascii="Arial" w:hAnsi="Arial" w:cs="Arial"/>
        </w:rPr>
      </w:pPr>
      <w:r w:rsidRPr="00E3054D">
        <w:rPr>
          <w:rFonts w:ascii="Arial" w:hAnsi="Arial" w:cs="Arial"/>
        </w:rPr>
        <w:t>The journal focuses on studies of the biology of invertebrates in nature, or studies that use laboratory methods to understand invertebrate</w:t>
      </w:r>
      <w:r w:rsidR="00D94C6A">
        <w:rPr>
          <w:rFonts w:ascii="Arial" w:hAnsi="Arial" w:cs="Arial"/>
        </w:rPr>
        <w:t xml:space="preserve"> performance,</w:t>
      </w:r>
      <w:r w:rsidRPr="00E3054D">
        <w:rPr>
          <w:rFonts w:ascii="Arial" w:hAnsi="Arial" w:cs="Arial"/>
        </w:rPr>
        <w:t xml:space="preserve"> diversity</w:t>
      </w:r>
      <w:r w:rsidR="00961930">
        <w:rPr>
          <w:rFonts w:ascii="Arial" w:hAnsi="Arial" w:cs="Arial"/>
        </w:rPr>
        <w:t>,</w:t>
      </w:r>
      <w:r w:rsidRPr="00E3054D">
        <w:rPr>
          <w:rFonts w:ascii="Arial" w:hAnsi="Arial" w:cs="Arial"/>
        </w:rPr>
        <w:t xml:space="preserve"> and adaptations. Studies of invertebrates used in medicine, agriculture, or aquaculture</w:t>
      </w:r>
      <w:r w:rsidR="007411A0">
        <w:rPr>
          <w:rFonts w:ascii="Arial" w:hAnsi="Arial" w:cs="Arial"/>
        </w:rPr>
        <w:t xml:space="preserve">, including </w:t>
      </w:r>
      <w:r w:rsidRPr="00E3054D">
        <w:rPr>
          <w:rFonts w:ascii="Arial" w:hAnsi="Arial" w:cs="Arial"/>
        </w:rPr>
        <w:t>studies of species that are mainly associated with human industrial activity</w:t>
      </w:r>
      <w:r w:rsidR="007411A0">
        <w:rPr>
          <w:rFonts w:ascii="Arial" w:hAnsi="Arial" w:cs="Arial"/>
        </w:rPr>
        <w:t>, s</w:t>
      </w:r>
      <w:r w:rsidRPr="00E3054D">
        <w:rPr>
          <w:rFonts w:ascii="Arial" w:hAnsi="Arial" w:cs="Arial"/>
        </w:rPr>
        <w:t>hould have a significant component that is related to the biology of the study organisms in nature or their adaptations for life. Authors of studies that have a purely applied context (e.g., behavior or physiology of agricultural organisms in a purely agricultural setting) are encouraged to submit those manuscripts to a journal focused on applied research.</w:t>
      </w:r>
    </w:p>
    <w:p w14:paraId="43EDF2E1" w14:textId="77777777" w:rsidR="007411A0" w:rsidRDefault="007411A0" w:rsidP="00527039">
      <w:pPr>
        <w:rPr>
          <w:rFonts w:ascii="Arial" w:hAnsi="Arial" w:cs="Arial"/>
        </w:rPr>
      </w:pPr>
    </w:p>
    <w:p w14:paraId="6B80CBD4" w14:textId="13DBB0E9" w:rsidR="00527039" w:rsidRDefault="007411A0" w:rsidP="00CF6683">
      <w:pPr>
        <w:rPr>
          <w:rFonts w:ascii="Arial" w:hAnsi="Arial" w:cs="Arial"/>
        </w:rPr>
      </w:pPr>
      <w:r>
        <w:rPr>
          <w:rFonts w:ascii="Arial" w:hAnsi="Arial" w:cs="Arial"/>
        </w:rPr>
        <w:t>Because the journal has a broad taxonomic and geographical focus, manuscripts that are based on studies of local phenomena (e.g., documentation of a geographical range shift or the first occurrence of a species or taxonomic group in a new locality) are often returned to the authors without review unless the study also documents a new feature of the organisms or their interactions with other organisms and the environment. Authors of such studies are encouraged to submit such studies instead to other journals focused on specific taxonomic groups or regional faunas</w:t>
      </w:r>
      <w:r w:rsidR="00D94C6A">
        <w:rPr>
          <w:rFonts w:ascii="Arial" w:hAnsi="Arial" w:cs="Arial"/>
        </w:rPr>
        <w:t>.</w:t>
      </w:r>
    </w:p>
    <w:p w14:paraId="13712673" w14:textId="3D2264C6" w:rsidR="00CF6683" w:rsidRPr="00527039" w:rsidRDefault="00CF6683" w:rsidP="004B338D">
      <w:pPr>
        <w:pStyle w:val="Heading1"/>
      </w:pPr>
      <w:r w:rsidRPr="00527039">
        <w:t>Submission</w:t>
      </w:r>
    </w:p>
    <w:p w14:paraId="76DCCA96" w14:textId="77777777" w:rsidR="00CF6683" w:rsidRPr="00CF6683" w:rsidRDefault="00CF6683" w:rsidP="00CF6683">
      <w:pPr>
        <w:rPr>
          <w:rFonts w:ascii="Arial" w:hAnsi="Arial" w:cs="Arial"/>
        </w:rPr>
      </w:pPr>
    </w:p>
    <w:p w14:paraId="0F54E145" w14:textId="5B967E21" w:rsidR="00CF6683" w:rsidRPr="00CF6683" w:rsidRDefault="00CF6683" w:rsidP="00CF6683">
      <w:pPr>
        <w:rPr>
          <w:rFonts w:ascii="Arial" w:hAnsi="Arial" w:cs="Arial"/>
        </w:rPr>
      </w:pPr>
      <w:r w:rsidRPr="00CF6683">
        <w:rPr>
          <w:rFonts w:ascii="Arial" w:hAnsi="Arial" w:cs="Arial"/>
        </w:rPr>
        <w:t xml:space="preserve">Manuscripts </w:t>
      </w:r>
      <w:r w:rsidR="00364A4A">
        <w:rPr>
          <w:rFonts w:ascii="Arial" w:hAnsi="Arial" w:cs="Arial"/>
        </w:rPr>
        <w:t>must</w:t>
      </w:r>
      <w:r w:rsidRPr="00CF6683">
        <w:rPr>
          <w:rFonts w:ascii="Arial" w:hAnsi="Arial" w:cs="Arial"/>
        </w:rPr>
        <w:t xml:space="preserve"> be submitted by one of the authors of the manuscript through the </w:t>
      </w:r>
      <w:hyperlink r:id="rId5" w:history="1">
        <w:r w:rsidRPr="000F6AC9">
          <w:rPr>
            <w:rStyle w:val="Hyperlink"/>
            <w:rFonts w:ascii="Arial" w:hAnsi="Arial" w:cs="Arial"/>
          </w:rPr>
          <w:t>manuscript tracking system</w:t>
        </w:r>
      </w:hyperlink>
      <w:r w:rsidRPr="00CF6683">
        <w:rPr>
          <w:rFonts w:ascii="Arial" w:hAnsi="Arial" w:cs="Arial"/>
        </w:rPr>
        <w:t xml:space="preserve">. Submissions by anyone other than one of the authors will not be accepted. The submitting author takes responsibility for the manuscript during submission and peer review. </w:t>
      </w:r>
    </w:p>
    <w:p w14:paraId="4652C272" w14:textId="77777777" w:rsidR="00CF6683" w:rsidRPr="00CF6683" w:rsidRDefault="00CF6683" w:rsidP="00CF6683">
      <w:pPr>
        <w:rPr>
          <w:rFonts w:ascii="Arial" w:hAnsi="Arial" w:cs="Arial"/>
        </w:rPr>
      </w:pPr>
    </w:p>
    <w:p w14:paraId="67895554" w14:textId="3CC8850B" w:rsidR="0009632B" w:rsidRDefault="00CF6683" w:rsidP="0009632B">
      <w:pPr>
        <w:rPr>
          <w:rFonts w:ascii="Arial" w:hAnsi="Arial" w:cs="Arial"/>
        </w:rPr>
      </w:pPr>
      <w:r w:rsidRPr="00CF6683">
        <w:rPr>
          <w:rFonts w:ascii="Arial" w:hAnsi="Arial" w:cs="Arial"/>
        </w:rPr>
        <w:t xml:space="preserve">Manuscripts must be submitted on the understanding that they have not been published elsewhere and are only being considered by this journal. The submitting author is responsible for ensuring that the </w:t>
      </w:r>
      <w:r w:rsidR="00D94C6A">
        <w:rPr>
          <w:rFonts w:ascii="Arial" w:hAnsi="Arial" w:cs="Arial"/>
        </w:rPr>
        <w:t>submission and publication</w:t>
      </w:r>
      <w:r w:rsidRPr="00CF6683">
        <w:rPr>
          <w:rFonts w:ascii="Arial" w:hAnsi="Arial" w:cs="Arial"/>
        </w:rPr>
        <w:t xml:space="preserve"> has been approved by all</w:t>
      </w:r>
      <w:r w:rsidR="00BE2EE2">
        <w:rPr>
          <w:rFonts w:ascii="Arial" w:hAnsi="Arial" w:cs="Arial"/>
        </w:rPr>
        <w:t xml:space="preserve"> </w:t>
      </w:r>
      <w:r w:rsidRPr="00CF6683">
        <w:rPr>
          <w:rFonts w:ascii="Arial" w:hAnsi="Arial" w:cs="Arial"/>
        </w:rPr>
        <w:t>coauthors</w:t>
      </w:r>
      <w:r w:rsidR="00D94C6A">
        <w:rPr>
          <w:rFonts w:ascii="Arial" w:hAnsi="Arial" w:cs="Arial"/>
        </w:rPr>
        <w:t>,</w:t>
      </w:r>
      <w:r w:rsidR="00BE2EE2">
        <w:rPr>
          <w:rFonts w:ascii="Arial" w:hAnsi="Arial" w:cs="Arial"/>
        </w:rPr>
        <w:t xml:space="preserve"> and </w:t>
      </w:r>
      <w:r w:rsidR="00D94C6A">
        <w:rPr>
          <w:rFonts w:ascii="Arial" w:hAnsi="Arial" w:cs="Arial"/>
        </w:rPr>
        <w:t>that</w:t>
      </w:r>
      <w:r w:rsidRPr="00CF6683">
        <w:rPr>
          <w:rFonts w:ascii="Arial" w:hAnsi="Arial" w:cs="Arial"/>
        </w:rPr>
        <w:t xml:space="preserve"> all necessary institutional approvals</w:t>
      </w:r>
      <w:r w:rsidR="00D94C6A">
        <w:rPr>
          <w:rFonts w:ascii="Arial" w:hAnsi="Arial" w:cs="Arial"/>
        </w:rPr>
        <w:t xml:space="preserve"> and permits, if required, are included.</w:t>
      </w:r>
      <w:r w:rsidR="00D94C6A" w:rsidRPr="00CF6683">
        <w:rPr>
          <w:rFonts w:ascii="Arial" w:hAnsi="Arial" w:cs="Arial"/>
        </w:rPr>
        <w:t xml:space="preserve"> </w:t>
      </w:r>
      <w:r w:rsidR="00D94C6A">
        <w:rPr>
          <w:rFonts w:ascii="Arial" w:hAnsi="Arial" w:cs="Arial"/>
        </w:rPr>
        <w:t>A</w:t>
      </w:r>
      <w:r w:rsidRPr="00CF6683">
        <w:rPr>
          <w:rFonts w:ascii="Arial" w:hAnsi="Arial" w:cs="Arial"/>
        </w:rPr>
        <w:t xml:space="preserve">n acknowledgment from the editorial office </w:t>
      </w:r>
      <w:r w:rsidR="00D94C6A">
        <w:rPr>
          <w:rFonts w:ascii="Arial" w:hAnsi="Arial" w:cs="Arial"/>
        </w:rPr>
        <w:t xml:space="preserve">will </w:t>
      </w:r>
      <w:r w:rsidRPr="00CF6683">
        <w:rPr>
          <w:rFonts w:ascii="Arial" w:hAnsi="Arial" w:cs="Arial"/>
        </w:rPr>
        <w:t xml:space="preserve">officially establish the date of receipt. Further correspondence and proofs will be sent to the </w:t>
      </w:r>
      <w:r w:rsidR="00516228">
        <w:rPr>
          <w:rFonts w:ascii="Arial" w:hAnsi="Arial" w:cs="Arial"/>
        </w:rPr>
        <w:t xml:space="preserve">submitting </w:t>
      </w:r>
      <w:r w:rsidRPr="00CF6683">
        <w:rPr>
          <w:rFonts w:ascii="Arial" w:hAnsi="Arial" w:cs="Arial"/>
        </w:rPr>
        <w:t xml:space="preserve">author before publication, unless otherwise indicated. It is a condition of submission that the authors </w:t>
      </w:r>
      <w:r w:rsidRPr="00CF6683">
        <w:rPr>
          <w:rFonts w:ascii="Arial" w:hAnsi="Arial" w:cs="Arial"/>
        </w:rPr>
        <w:lastRenderedPageBreak/>
        <w:t xml:space="preserve">permit editing of the manuscript for </w:t>
      </w:r>
      <w:r w:rsidR="00BE2EE2">
        <w:rPr>
          <w:rFonts w:ascii="Arial" w:hAnsi="Arial" w:cs="Arial"/>
        </w:rPr>
        <w:t xml:space="preserve">style, clarity, and </w:t>
      </w:r>
      <w:r w:rsidRPr="00CF6683">
        <w:rPr>
          <w:rFonts w:ascii="Arial" w:hAnsi="Arial" w:cs="Arial"/>
        </w:rPr>
        <w:t>readability</w:t>
      </w:r>
      <w:r w:rsidR="00BE2EE2">
        <w:rPr>
          <w:rFonts w:ascii="Arial" w:hAnsi="Arial" w:cs="Arial"/>
        </w:rPr>
        <w:t>; authors will have an opportunity to review and approve those edits before publication</w:t>
      </w:r>
      <w:r w:rsidRPr="00CF6683">
        <w:rPr>
          <w:rFonts w:ascii="Arial" w:hAnsi="Arial" w:cs="Arial"/>
        </w:rPr>
        <w:t xml:space="preserve">. All inquiries concerning the publication of accepted manuscripts should be addressed to </w:t>
      </w:r>
      <w:r w:rsidR="004B1D78">
        <w:rPr>
          <w:rFonts w:ascii="Arial" w:hAnsi="Arial" w:cs="Arial"/>
        </w:rPr>
        <w:t xml:space="preserve">the </w:t>
      </w:r>
      <w:hyperlink r:id="rId6" w:history="1">
        <w:r w:rsidR="004B1D78" w:rsidRPr="000F6AC9">
          <w:rPr>
            <w:rStyle w:val="Hyperlink"/>
            <w:rFonts w:ascii="Arial" w:hAnsi="Arial" w:cs="Arial"/>
          </w:rPr>
          <w:t>editor-in-chief</w:t>
        </w:r>
      </w:hyperlink>
      <w:r w:rsidR="004B1D78">
        <w:rPr>
          <w:rFonts w:ascii="Arial" w:hAnsi="Arial" w:cs="Arial"/>
        </w:rPr>
        <w:t>.</w:t>
      </w:r>
    </w:p>
    <w:p w14:paraId="6AEE606C" w14:textId="5981E70A" w:rsidR="0009632B" w:rsidRPr="0009632B" w:rsidRDefault="0009632B" w:rsidP="004B338D">
      <w:pPr>
        <w:pStyle w:val="Heading1"/>
      </w:pPr>
      <w:r w:rsidRPr="0009632B">
        <w:t>Preprints</w:t>
      </w:r>
    </w:p>
    <w:p w14:paraId="5752B647" w14:textId="77777777" w:rsidR="0009632B" w:rsidRPr="00CF6683" w:rsidRDefault="0009632B" w:rsidP="0009632B">
      <w:pPr>
        <w:rPr>
          <w:rFonts w:ascii="Arial" w:hAnsi="Arial" w:cs="Arial"/>
        </w:rPr>
      </w:pPr>
    </w:p>
    <w:p w14:paraId="545BCF08" w14:textId="4E066DBD" w:rsidR="00CF6683" w:rsidRPr="00CF6683" w:rsidRDefault="0009632B" w:rsidP="00CF6683">
      <w:pPr>
        <w:rPr>
          <w:rFonts w:ascii="Arial" w:hAnsi="Arial" w:cs="Arial"/>
        </w:rPr>
      </w:pPr>
      <w:r>
        <w:rPr>
          <w:rFonts w:ascii="Arial" w:hAnsi="Arial" w:cs="Arial"/>
          <w:i/>
          <w:iCs/>
        </w:rPr>
        <w:t>Invertebrate Biology</w:t>
      </w:r>
      <w:r w:rsidRPr="00CF6683">
        <w:rPr>
          <w:rFonts w:ascii="Arial" w:hAnsi="Arial" w:cs="Arial"/>
        </w:rPr>
        <w:t xml:space="preserve"> supports the deposition of manuscripts in preprint servers</w:t>
      </w:r>
      <w:r>
        <w:rPr>
          <w:rFonts w:ascii="Arial" w:hAnsi="Arial" w:cs="Arial"/>
        </w:rPr>
        <w:t xml:space="preserve"> (e.g., </w:t>
      </w:r>
      <w:proofErr w:type="spellStart"/>
      <w:r>
        <w:rPr>
          <w:rFonts w:ascii="Arial" w:hAnsi="Arial" w:cs="Arial"/>
        </w:rPr>
        <w:t>bioRxiv</w:t>
      </w:r>
      <w:proofErr w:type="spellEnd"/>
      <w:r>
        <w:rPr>
          <w:rFonts w:ascii="Arial" w:hAnsi="Arial" w:cs="Arial"/>
        </w:rPr>
        <w:t>)</w:t>
      </w:r>
      <w:r w:rsidRPr="00CF6683">
        <w:rPr>
          <w:rFonts w:ascii="Arial" w:hAnsi="Arial" w:cs="Arial"/>
        </w:rPr>
        <w:t xml:space="preserve">, and does not consider this to compromise the novelty of the results. </w:t>
      </w:r>
      <w:r w:rsidR="00C106B0">
        <w:rPr>
          <w:rFonts w:ascii="Arial" w:hAnsi="Arial" w:cs="Arial"/>
        </w:rPr>
        <w:t>Manuscripts</w:t>
      </w:r>
      <w:r w:rsidR="00C106B0" w:rsidRPr="00CF6683">
        <w:rPr>
          <w:rFonts w:ascii="Arial" w:hAnsi="Arial" w:cs="Arial"/>
        </w:rPr>
        <w:t xml:space="preserve"> </w:t>
      </w:r>
      <w:r w:rsidRPr="00CF6683">
        <w:rPr>
          <w:rFonts w:ascii="Arial" w:hAnsi="Arial" w:cs="Arial"/>
        </w:rPr>
        <w:t xml:space="preserve">based on content previously made public only on a preprint server, institutional repository, or in a thesis </w:t>
      </w:r>
      <w:r w:rsidR="00516228">
        <w:rPr>
          <w:rFonts w:ascii="Arial" w:hAnsi="Arial" w:cs="Arial"/>
        </w:rPr>
        <w:t xml:space="preserve">or dissertation </w:t>
      </w:r>
      <w:r w:rsidRPr="00CF6683">
        <w:rPr>
          <w:rFonts w:ascii="Arial" w:hAnsi="Arial" w:cs="Arial"/>
        </w:rPr>
        <w:t>will be considered. The preprint should be cited.</w:t>
      </w:r>
    </w:p>
    <w:p w14:paraId="326F0A17" w14:textId="77777777" w:rsidR="00527039" w:rsidRDefault="00CF6683" w:rsidP="004B338D">
      <w:pPr>
        <w:pStyle w:val="Heading1"/>
      </w:pPr>
      <w:r w:rsidRPr="00527039">
        <w:t>Authorship</w:t>
      </w:r>
    </w:p>
    <w:p w14:paraId="3A153EC1" w14:textId="77777777" w:rsidR="00527039" w:rsidRDefault="00527039" w:rsidP="00CF6683">
      <w:pPr>
        <w:rPr>
          <w:rFonts w:ascii="Arial" w:hAnsi="Arial" w:cs="Arial"/>
        </w:rPr>
      </w:pPr>
    </w:p>
    <w:p w14:paraId="129B70ED" w14:textId="77777777" w:rsidR="00B7273C" w:rsidRDefault="00527039" w:rsidP="00CB38BB">
      <w:pPr>
        <w:rPr>
          <w:rFonts w:ascii="Arial" w:hAnsi="Arial" w:cs="Arial"/>
        </w:rPr>
      </w:pPr>
      <w:r>
        <w:rPr>
          <w:rFonts w:ascii="Arial" w:hAnsi="Arial" w:cs="Arial"/>
        </w:rPr>
        <w:t>All individuals</w:t>
      </w:r>
      <w:r w:rsidR="00516228">
        <w:rPr>
          <w:rFonts w:ascii="Arial" w:hAnsi="Arial" w:cs="Arial"/>
        </w:rPr>
        <w:t xml:space="preserve"> </w:t>
      </w:r>
      <w:r w:rsidR="00BE2EE2">
        <w:rPr>
          <w:rFonts w:ascii="Arial" w:hAnsi="Arial" w:cs="Arial"/>
        </w:rPr>
        <w:t>who</w:t>
      </w:r>
      <w:r w:rsidR="00CF6683" w:rsidRPr="00CF6683">
        <w:rPr>
          <w:rFonts w:ascii="Arial" w:hAnsi="Arial" w:cs="Arial"/>
        </w:rPr>
        <w:t xml:space="preserve"> ma</w:t>
      </w:r>
      <w:r w:rsidR="00516228">
        <w:rPr>
          <w:rFonts w:ascii="Arial" w:hAnsi="Arial" w:cs="Arial"/>
        </w:rPr>
        <w:t>ke</w:t>
      </w:r>
      <w:r w:rsidR="00CF6683" w:rsidRPr="00CF6683">
        <w:rPr>
          <w:rFonts w:ascii="Arial" w:hAnsi="Arial" w:cs="Arial"/>
        </w:rPr>
        <w:t xml:space="preserve"> significant contributions to work reported in a manuscript</w:t>
      </w:r>
      <w:r>
        <w:rPr>
          <w:rFonts w:ascii="Arial" w:hAnsi="Arial" w:cs="Arial"/>
        </w:rPr>
        <w:t xml:space="preserve"> should be authors</w:t>
      </w:r>
      <w:r w:rsidR="0009632B">
        <w:rPr>
          <w:rFonts w:ascii="Arial" w:hAnsi="Arial" w:cs="Arial"/>
        </w:rPr>
        <w:t xml:space="preserve">. </w:t>
      </w:r>
      <w:r w:rsidR="00B7273C" w:rsidRPr="00CF6683">
        <w:rPr>
          <w:rFonts w:ascii="Arial" w:hAnsi="Arial" w:cs="Arial"/>
        </w:rPr>
        <w:t>A</w:t>
      </w:r>
      <w:r w:rsidR="00B7273C">
        <w:rPr>
          <w:rFonts w:ascii="Arial" w:hAnsi="Arial" w:cs="Arial"/>
        </w:rPr>
        <w:t>ll a</w:t>
      </w:r>
      <w:r w:rsidR="00B7273C" w:rsidRPr="00CF6683">
        <w:rPr>
          <w:rFonts w:ascii="Arial" w:hAnsi="Arial" w:cs="Arial"/>
        </w:rPr>
        <w:t>uthors should review and ensure the accuracy and validity of results prior to submission</w:t>
      </w:r>
      <w:r w:rsidR="00B7273C">
        <w:rPr>
          <w:rFonts w:ascii="Arial" w:hAnsi="Arial" w:cs="Arial"/>
        </w:rPr>
        <w:t xml:space="preserve">. </w:t>
      </w:r>
    </w:p>
    <w:p w14:paraId="3AD4FE43" w14:textId="77777777" w:rsidR="00B7273C" w:rsidRDefault="00B7273C" w:rsidP="00CB38BB">
      <w:pPr>
        <w:rPr>
          <w:rFonts w:ascii="Arial" w:hAnsi="Arial" w:cs="Arial"/>
        </w:rPr>
      </w:pPr>
    </w:p>
    <w:p w14:paraId="32073063" w14:textId="12AABB02" w:rsidR="0009632B" w:rsidRPr="00B7273C" w:rsidRDefault="0009632B" w:rsidP="00CB38BB">
      <w:pPr>
        <w:rPr>
          <w:rFonts w:ascii="Arial" w:hAnsi="Arial" w:cs="Arial"/>
        </w:rPr>
      </w:pPr>
      <w:r w:rsidRPr="00E3054D">
        <w:rPr>
          <w:rFonts w:ascii="Arial" w:hAnsi="Arial" w:cs="Arial"/>
        </w:rPr>
        <w:t>Each author should have</w:t>
      </w:r>
      <w:r w:rsidR="00CB38BB">
        <w:rPr>
          <w:rFonts w:ascii="Arial" w:hAnsi="Arial" w:cs="Arial"/>
        </w:rPr>
        <w:t xml:space="preserve"> contributed to the design and completion of the study and to the scholarly content of the manuscript. Those contributions should be sufficient for each author to</w:t>
      </w:r>
      <w:r w:rsidRPr="0009632B">
        <w:rPr>
          <w:rFonts w:ascii="Arial" w:hAnsi="Arial" w:cs="Arial"/>
        </w:rPr>
        <w:t xml:space="preserve"> take public responsibility for appropriate portions of the content</w:t>
      </w:r>
      <w:r w:rsidR="00CB38BB">
        <w:rPr>
          <w:rFonts w:ascii="Arial" w:hAnsi="Arial" w:cs="Arial"/>
        </w:rPr>
        <w:t xml:space="preserve">, and </w:t>
      </w:r>
      <w:r w:rsidRPr="00326793">
        <w:rPr>
          <w:rFonts w:ascii="Arial" w:hAnsi="Arial" w:cs="Arial"/>
        </w:rPr>
        <w:t xml:space="preserve">to be accountable for ensuring that questions related to the accuracy or integrity of any part of the work </w:t>
      </w:r>
      <w:r w:rsidR="00CB38BB">
        <w:rPr>
          <w:rFonts w:ascii="Arial" w:hAnsi="Arial" w:cs="Arial"/>
        </w:rPr>
        <w:t>can be</w:t>
      </w:r>
      <w:r w:rsidR="00CB38BB" w:rsidRPr="00326793">
        <w:rPr>
          <w:rFonts w:ascii="Arial" w:hAnsi="Arial" w:cs="Arial"/>
        </w:rPr>
        <w:t xml:space="preserve"> </w:t>
      </w:r>
      <w:r w:rsidRPr="00326793">
        <w:rPr>
          <w:rFonts w:ascii="Arial" w:hAnsi="Arial" w:cs="Arial"/>
        </w:rPr>
        <w:t>appropriately investigated and resolved.</w:t>
      </w:r>
      <w:r w:rsidR="00326793" w:rsidRPr="00326793">
        <w:rPr>
          <w:rFonts w:ascii="Arial" w:hAnsi="Arial" w:cs="Arial"/>
        </w:rPr>
        <w:t xml:space="preserve"> </w:t>
      </w:r>
    </w:p>
    <w:p w14:paraId="130B7FBB" w14:textId="77777777" w:rsidR="0009632B" w:rsidRPr="00E3054D" w:rsidRDefault="0009632B" w:rsidP="0009632B">
      <w:pPr>
        <w:rPr>
          <w:rFonts w:ascii="Arial" w:hAnsi="Arial" w:cs="Arial"/>
        </w:rPr>
      </w:pPr>
    </w:p>
    <w:p w14:paraId="38E774A2" w14:textId="3926B57D" w:rsidR="00326793" w:rsidRDefault="00326793" w:rsidP="00CF6683">
      <w:pPr>
        <w:rPr>
          <w:rFonts w:ascii="Arial" w:hAnsi="Arial" w:cs="Arial"/>
        </w:rPr>
      </w:pPr>
      <w:r>
        <w:rPr>
          <w:rFonts w:ascii="Arial" w:hAnsi="Arial" w:cs="Arial"/>
        </w:rPr>
        <w:t>Authors are encouraged to submit ORC</w:t>
      </w:r>
      <w:r w:rsidR="006819D3">
        <w:rPr>
          <w:rFonts w:ascii="Arial" w:hAnsi="Arial" w:cs="Arial"/>
        </w:rPr>
        <w:t>I</w:t>
      </w:r>
      <w:r>
        <w:rPr>
          <w:rFonts w:ascii="Arial" w:hAnsi="Arial" w:cs="Arial"/>
        </w:rPr>
        <w:t xml:space="preserve">D </w:t>
      </w:r>
      <w:proofErr w:type="spellStart"/>
      <w:r>
        <w:rPr>
          <w:rFonts w:ascii="Arial" w:hAnsi="Arial" w:cs="Arial"/>
        </w:rPr>
        <w:t>iDs</w:t>
      </w:r>
      <w:proofErr w:type="spellEnd"/>
      <w:r>
        <w:rPr>
          <w:rFonts w:ascii="Arial" w:hAnsi="Arial" w:cs="Arial"/>
        </w:rPr>
        <w:t xml:space="preserve"> to ensure appropriate credit for their contributions.</w:t>
      </w:r>
    </w:p>
    <w:p w14:paraId="12E20193" w14:textId="77777777" w:rsidR="00326793" w:rsidRDefault="00326793" w:rsidP="00CF6683">
      <w:pPr>
        <w:rPr>
          <w:rFonts w:ascii="Arial" w:hAnsi="Arial" w:cs="Arial"/>
        </w:rPr>
      </w:pPr>
    </w:p>
    <w:p w14:paraId="260237F0" w14:textId="2272382E" w:rsidR="0009632B" w:rsidRDefault="0009632B" w:rsidP="00CF6683">
      <w:pPr>
        <w:rPr>
          <w:rFonts w:ascii="Arial" w:hAnsi="Arial" w:cs="Arial"/>
        </w:rPr>
      </w:pPr>
      <w:r w:rsidRPr="00E3054D">
        <w:rPr>
          <w:rFonts w:ascii="Arial" w:hAnsi="Arial" w:cs="Arial"/>
        </w:rPr>
        <w:t xml:space="preserve">Contributions from anyone who does not meet the criteria for authorship should be listed, with permission from the contributor, in an Acknowledgments section (for example, to recognize contributions from people who provided technical help, collation of data, writing assistance, acquisition of funding, or general </w:t>
      </w:r>
      <w:r w:rsidR="00856974">
        <w:rPr>
          <w:rFonts w:ascii="Arial" w:hAnsi="Arial" w:cs="Arial"/>
        </w:rPr>
        <w:t xml:space="preserve">administrative </w:t>
      </w:r>
      <w:r w:rsidRPr="00E3054D">
        <w:rPr>
          <w:rFonts w:ascii="Arial" w:hAnsi="Arial" w:cs="Arial"/>
        </w:rPr>
        <w:t>support).</w:t>
      </w:r>
    </w:p>
    <w:p w14:paraId="3AD81380" w14:textId="77777777" w:rsidR="00CF6683" w:rsidRPr="00CF6683" w:rsidRDefault="00CF6683" w:rsidP="00CF6683">
      <w:pPr>
        <w:rPr>
          <w:rFonts w:ascii="Arial" w:hAnsi="Arial" w:cs="Arial"/>
        </w:rPr>
      </w:pPr>
    </w:p>
    <w:p w14:paraId="0E70EB25" w14:textId="1D0D46F7" w:rsidR="00CF6683" w:rsidRPr="00CF6683" w:rsidRDefault="00CF6683" w:rsidP="00CF6683">
      <w:pPr>
        <w:rPr>
          <w:rFonts w:ascii="Arial" w:hAnsi="Arial" w:cs="Arial"/>
        </w:rPr>
      </w:pPr>
      <w:r w:rsidRPr="00CF6683">
        <w:rPr>
          <w:rFonts w:ascii="Arial" w:hAnsi="Arial" w:cs="Arial"/>
        </w:rPr>
        <w:t>Nonhuman artificial intelligence, language models, machine learning, or similar technologies do not qualify for authorship because they cannot take responsibility for the submitted work. AI tools cannot be listed as an author of a paper. Authors who use AI tools in the writing of a manuscript, production of images or graphical elements of the paper, or in the collection and analysis of data, must disclose in the Methods or Acknowledgements how the AI tool was used</w:t>
      </w:r>
      <w:r w:rsidR="006819D3">
        <w:rPr>
          <w:rFonts w:ascii="Arial" w:hAnsi="Arial" w:cs="Arial"/>
        </w:rPr>
        <w:t>,</w:t>
      </w:r>
      <w:r w:rsidRPr="00CF6683">
        <w:rPr>
          <w:rFonts w:ascii="Arial" w:hAnsi="Arial" w:cs="Arial"/>
        </w:rPr>
        <w:t xml:space="preserve"> and which tool was used.</w:t>
      </w:r>
    </w:p>
    <w:p w14:paraId="1CF9B586" w14:textId="77777777" w:rsidR="00CF6683" w:rsidRPr="00CF6683" w:rsidRDefault="00CF6683" w:rsidP="00CF6683">
      <w:pPr>
        <w:rPr>
          <w:rFonts w:ascii="Arial" w:hAnsi="Arial" w:cs="Arial"/>
        </w:rPr>
      </w:pPr>
    </w:p>
    <w:p w14:paraId="32B5894E" w14:textId="1D7D6E46" w:rsidR="00CF6683" w:rsidRPr="00CF6683" w:rsidRDefault="00CF6683" w:rsidP="00CF6683">
      <w:pPr>
        <w:rPr>
          <w:rFonts w:ascii="Arial" w:hAnsi="Arial" w:cs="Arial"/>
        </w:rPr>
      </w:pPr>
      <w:r w:rsidRPr="00CF6683">
        <w:rPr>
          <w:rFonts w:ascii="Arial" w:hAnsi="Arial" w:cs="Arial"/>
        </w:rPr>
        <w:t xml:space="preserve">Author order should be agreed on by all authors as should any changes in authors and order that occur while the manuscript is under review or revision. Requests for changes in authorship must be submitted to </w:t>
      </w:r>
      <w:r w:rsidR="00527039">
        <w:rPr>
          <w:rFonts w:ascii="Arial" w:hAnsi="Arial" w:cs="Arial"/>
        </w:rPr>
        <w:t xml:space="preserve">the </w:t>
      </w:r>
      <w:r w:rsidR="00527039" w:rsidRPr="00E74892">
        <w:rPr>
          <w:rFonts w:ascii="Arial" w:hAnsi="Arial" w:cs="Arial"/>
        </w:rPr>
        <w:t>editor-in-chief</w:t>
      </w:r>
      <w:r w:rsidRPr="00CF6683">
        <w:rPr>
          <w:rFonts w:ascii="Arial" w:hAnsi="Arial" w:cs="Arial"/>
        </w:rPr>
        <w:t>. Changes to authorship are not permitted after acceptance of a manuscript.</w:t>
      </w:r>
    </w:p>
    <w:p w14:paraId="17322177" w14:textId="77777777" w:rsidR="00527039" w:rsidRDefault="00527039" w:rsidP="00CF6683">
      <w:pPr>
        <w:rPr>
          <w:rFonts w:ascii="Arial" w:hAnsi="Arial" w:cs="Arial"/>
        </w:rPr>
      </w:pPr>
    </w:p>
    <w:p w14:paraId="16FCEEF7" w14:textId="065B7E28" w:rsidR="00CF6683" w:rsidRPr="00CF6683" w:rsidRDefault="00527039" w:rsidP="00CF6683">
      <w:pPr>
        <w:rPr>
          <w:rFonts w:ascii="Arial" w:hAnsi="Arial" w:cs="Arial"/>
        </w:rPr>
      </w:pPr>
      <w:r w:rsidRPr="00E3054D">
        <w:rPr>
          <w:rFonts w:ascii="Arial" w:hAnsi="Arial" w:cs="Arial"/>
        </w:rPr>
        <w:t xml:space="preserve">We encourage authors to support the society that publishes </w:t>
      </w:r>
      <w:r w:rsidRPr="004B1D78">
        <w:rPr>
          <w:rFonts w:ascii="Arial" w:hAnsi="Arial" w:cs="Arial"/>
          <w:i/>
          <w:iCs/>
        </w:rPr>
        <w:t>Invertebrate Biology</w:t>
      </w:r>
      <w:r w:rsidRPr="00E3054D">
        <w:rPr>
          <w:rFonts w:ascii="Arial" w:hAnsi="Arial" w:cs="Arial"/>
        </w:rPr>
        <w:t>, and receive the journal in which their manuscript appears, by becoming a member of the American Microscopical Society.</w:t>
      </w:r>
    </w:p>
    <w:p w14:paraId="00683EBE" w14:textId="5CAA5682" w:rsidR="00CF6683" w:rsidRPr="002E585E" w:rsidRDefault="00CF6683" w:rsidP="004B338D">
      <w:pPr>
        <w:pStyle w:val="Heading1"/>
      </w:pPr>
      <w:r w:rsidRPr="002E585E">
        <w:t xml:space="preserve">Peer </w:t>
      </w:r>
      <w:r w:rsidR="0071496C">
        <w:t>r</w:t>
      </w:r>
      <w:r w:rsidRPr="002E585E">
        <w:t>eview</w:t>
      </w:r>
    </w:p>
    <w:p w14:paraId="7432E867" w14:textId="77777777" w:rsidR="004B1D78" w:rsidRPr="00CF6683" w:rsidRDefault="004B1D78" w:rsidP="00CF6683">
      <w:pPr>
        <w:rPr>
          <w:rFonts w:ascii="Arial" w:hAnsi="Arial" w:cs="Arial"/>
        </w:rPr>
      </w:pPr>
    </w:p>
    <w:p w14:paraId="194CA578" w14:textId="4C5D637B" w:rsidR="004B1D78" w:rsidRDefault="00CF6683" w:rsidP="00CF6683">
      <w:pPr>
        <w:rPr>
          <w:rFonts w:ascii="Arial" w:hAnsi="Arial" w:cs="Arial"/>
        </w:rPr>
      </w:pPr>
      <w:r w:rsidRPr="00CF6683">
        <w:rPr>
          <w:rFonts w:ascii="Arial" w:hAnsi="Arial" w:cs="Arial"/>
        </w:rPr>
        <w:t xml:space="preserve">All submitted </w:t>
      </w:r>
      <w:r w:rsidR="00C106B0">
        <w:rPr>
          <w:rFonts w:ascii="Arial" w:hAnsi="Arial" w:cs="Arial"/>
        </w:rPr>
        <w:t>manuscripts</w:t>
      </w:r>
      <w:r w:rsidR="00C106B0" w:rsidRPr="00CF6683">
        <w:rPr>
          <w:rFonts w:ascii="Arial" w:hAnsi="Arial" w:cs="Arial"/>
        </w:rPr>
        <w:t xml:space="preserve"> </w:t>
      </w:r>
      <w:r w:rsidRPr="00CF6683">
        <w:rPr>
          <w:rFonts w:ascii="Arial" w:hAnsi="Arial" w:cs="Arial"/>
        </w:rPr>
        <w:t xml:space="preserve">are subject to assessment and peer review to ensure editorial appropriateness and technical correctness. </w:t>
      </w:r>
      <w:r w:rsidR="006870A1">
        <w:rPr>
          <w:rFonts w:ascii="Arial" w:hAnsi="Arial" w:cs="Arial"/>
        </w:rPr>
        <w:t>F</w:t>
      </w:r>
      <w:r w:rsidRPr="00CF6683">
        <w:rPr>
          <w:rFonts w:ascii="Arial" w:hAnsi="Arial" w:cs="Arial"/>
        </w:rPr>
        <w:t xml:space="preserve">or a </w:t>
      </w:r>
      <w:r w:rsidR="00020044">
        <w:rPr>
          <w:rFonts w:ascii="Arial" w:hAnsi="Arial" w:cs="Arial"/>
        </w:rPr>
        <w:t>manuscript</w:t>
      </w:r>
      <w:r w:rsidRPr="00CF6683">
        <w:rPr>
          <w:rFonts w:ascii="Arial" w:hAnsi="Arial" w:cs="Arial"/>
        </w:rPr>
        <w:t xml:space="preserve"> to be accepted for publication, </w:t>
      </w:r>
      <w:r w:rsidR="004B1D78">
        <w:rPr>
          <w:rFonts w:ascii="Arial" w:hAnsi="Arial" w:cs="Arial"/>
        </w:rPr>
        <w:t>the editor-in-chief</w:t>
      </w:r>
      <w:r w:rsidRPr="00CF6683">
        <w:rPr>
          <w:rFonts w:ascii="Arial" w:hAnsi="Arial" w:cs="Arial"/>
        </w:rPr>
        <w:t xml:space="preserve"> will first consider </w:t>
      </w:r>
      <w:r w:rsidR="00B7273C">
        <w:rPr>
          <w:rFonts w:ascii="Arial" w:hAnsi="Arial" w:cs="Arial"/>
        </w:rPr>
        <w:t>whether</w:t>
      </w:r>
      <w:r w:rsidRPr="00CF6683">
        <w:rPr>
          <w:rFonts w:ascii="Arial" w:hAnsi="Arial" w:cs="Arial"/>
        </w:rPr>
        <w:t xml:space="preserve"> the manuscript meets minimum editorial standards and fits within the scope of the journal. If a </w:t>
      </w:r>
      <w:r w:rsidR="00C106B0">
        <w:rPr>
          <w:rFonts w:ascii="Arial" w:hAnsi="Arial" w:cs="Arial"/>
        </w:rPr>
        <w:t>manuscript</w:t>
      </w:r>
      <w:r w:rsidR="00C106B0" w:rsidRPr="00CF6683">
        <w:rPr>
          <w:rFonts w:ascii="Arial" w:hAnsi="Arial" w:cs="Arial"/>
        </w:rPr>
        <w:t xml:space="preserve"> </w:t>
      </w:r>
      <w:r w:rsidRPr="00CF6683">
        <w:rPr>
          <w:rFonts w:ascii="Arial" w:hAnsi="Arial" w:cs="Arial"/>
        </w:rPr>
        <w:t xml:space="preserve">is within </w:t>
      </w:r>
      <w:r w:rsidR="006819D3">
        <w:rPr>
          <w:rFonts w:ascii="Arial" w:hAnsi="Arial" w:cs="Arial"/>
        </w:rPr>
        <w:t xml:space="preserve">that </w:t>
      </w:r>
      <w:r w:rsidRPr="00CF6683">
        <w:rPr>
          <w:rFonts w:ascii="Arial" w:hAnsi="Arial" w:cs="Arial"/>
        </w:rPr>
        <w:t xml:space="preserve">scope, then </w:t>
      </w:r>
      <w:r w:rsidR="00C106B0">
        <w:rPr>
          <w:rFonts w:ascii="Arial" w:hAnsi="Arial" w:cs="Arial"/>
        </w:rPr>
        <w:t xml:space="preserve">the editor-in-chief will assign the manuscript to </w:t>
      </w:r>
      <w:r w:rsidR="00B7273C">
        <w:rPr>
          <w:rFonts w:ascii="Arial" w:hAnsi="Arial" w:cs="Arial"/>
        </w:rPr>
        <w:t>one of the</w:t>
      </w:r>
      <w:r w:rsidR="00B7273C" w:rsidRPr="00CF6683">
        <w:rPr>
          <w:rFonts w:ascii="Arial" w:hAnsi="Arial" w:cs="Arial"/>
        </w:rPr>
        <w:t xml:space="preserve"> </w:t>
      </w:r>
      <w:r w:rsidR="004B1D78">
        <w:rPr>
          <w:rFonts w:ascii="Arial" w:hAnsi="Arial" w:cs="Arial"/>
        </w:rPr>
        <w:t>e</w:t>
      </w:r>
      <w:r w:rsidRPr="00CF6683">
        <w:rPr>
          <w:rFonts w:ascii="Arial" w:hAnsi="Arial" w:cs="Arial"/>
        </w:rPr>
        <w:t>ditor</w:t>
      </w:r>
      <w:r w:rsidR="00B7273C">
        <w:rPr>
          <w:rFonts w:ascii="Arial" w:hAnsi="Arial" w:cs="Arial"/>
        </w:rPr>
        <w:t>s</w:t>
      </w:r>
      <w:r w:rsidR="00C106B0">
        <w:rPr>
          <w:rFonts w:ascii="Arial" w:hAnsi="Arial" w:cs="Arial"/>
        </w:rPr>
        <w:t xml:space="preserve"> for peer review, which</w:t>
      </w:r>
      <w:r w:rsidRPr="00CF6683">
        <w:rPr>
          <w:rFonts w:ascii="Arial" w:hAnsi="Arial" w:cs="Arial"/>
        </w:rPr>
        <w:t xml:space="preserve"> will ideally </w:t>
      </w:r>
      <w:r w:rsidR="00C106B0">
        <w:rPr>
          <w:rFonts w:ascii="Arial" w:hAnsi="Arial" w:cs="Arial"/>
        </w:rPr>
        <w:t>include assessment of the manuscript by</w:t>
      </w:r>
      <w:r w:rsidR="00C106B0" w:rsidRPr="00CF6683">
        <w:rPr>
          <w:rFonts w:ascii="Arial" w:hAnsi="Arial" w:cs="Arial"/>
        </w:rPr>
        <w:t xml:space="preserve"> </w:t>
      </w:r>
      <w:r w:rsidRPr="00CF6683">
        <w:rPr>
          <w:rFonts w:ascii="Arial" w:hAnsi="Arial" w:cs="Arial"/>
        </w:rPr>
        <w:t>at least two external peer reviewers (whose identities will remain anonymous to the authors)</w:t>
      </w:r>
      <w:r w:rsidR="00B7273C">
        <w:rPr>
          <w:rFonts w:ascii="Arial" w:hAnsi="Arial" w:cs="Arial"/>
        </w:rPr>
        <w:t xml:space="preserve">. </w:t>
      </w:r>
    </w:p>
    <w:p w14:paraId="1460DF5B" w14:textId="77777777" w:rsidR="004B1D78" w:rsidRDefault="004B1D78" w:rsidP="00CF6683">
      <w:pPr>
        <w:rPr>
          <w:rFonts w:ascii="Arial" w:hAnsi="Arial" w:cs="Arial"/>
        </w:rPr>
      </w:pPr>
    </w:p>
    <w:p w14:paraId="3A3BBDAA" w14:textId="43AEBDCF" w:rsidR="00CF6683" w:rsidRPr="00CF6683" w:rsidRDefault="004B1D78" w:rsidP="00CF6683">
      <w:pPr>
        <w:rPr>
          <w:rFonts w:ascii="Arial" w:hAnsi="Arial" w:cs="Arial"/>
        </w:rPr>
      </w:pPr>
      <w:r w:rsidRPr="00E3054D">
        <w:rPr>
          <w:rFonts w:ascii="Arial" w:hAnsi="Arial" w:cs="Arial"/>
        </w:rPr>
        <w:t xml:space="preserve">The criteria for </w:t>
      </w:r>
      <w:r w:rsidR="00C106B0">
        <w:rPr>
          <w:rFonts w:ascii="Arial" w:hAnsi="Arial" w:cs="Arial"/>
        </w:rPr>
        <w:t>acceptance</w:t>
      </w:r>
      <w:r w:rsidR="00C106B0" w:rsidRPr="00E3054D">
        <w:rPr>
          <w:rFonts w:ascii="Arial" w:hAnsi="Arial" w:cs="Arial"/>
        </w:rPr>
        <w:t xml:space="preserve"> </w:t>
      </w:r>
      <w:r w:rsidRPr="00E3054D">
        <w:rPr>
          <w:rFonts w:ascii="Arial" w:hAnsi="Arial" w:cs="Arial"/>
        </w:rPr>
        <w:t>are the</w:t>
      </w:r>
      <w:r w:rsidR="006870A1">
        <w:rPr>
          <w:rFonts w:ascii="Arial" w:hAnsi="Arial" w:cs="Arial"/>
        </w:rPr>
        <w:t xml:space="preserve"> appropriate fit to the journal, the</w:t>
      </w:r>
      <w:r w:rsidRPr="00E3054D">
        <w:rPr>
          <w:rFonts w:ascii="Arial" w:hAnsi="Arial" w:cs="Arial"/>
        </w:rPr>
        <w:t xml:space="preserve"> quality and originality of the research</w:t>
      </w:r>
      <w:r w:rsidR="00C106B0">
        <w:rPr>
          <w:rFonts w:ascii="Arial" w:hAnsi="Arial" w:cs="Arial"/>
        </w:rPr>
        <w:t>,</w:t>
      </w:r>
      <w:r w:rsidRPr="00E3054D">
        <w:rPr>
          <w:rFonts w:ascii="Arial" w:hAnsi="Arial" w:cs="Arial"/>
        </w:rPr>
        <w:t xml:space="preserve"> and its significance to journal readership.</w:t>
      </w:r>
      <w:r>
        <w:rPr>
          <w:rFonts w:ascii="Arial" w:hAnsi="Arial" w:cs="Arial"/>
        </w:rPr>
        <w:t xml:space="preserve"> The d</w:t>
      </w:r>
      <w:r w:rsidR="00CF6683" w:rsidRPr="00CF6683">
        <w:rPr>
          <w:rFonts w:ascii="Arial" w:hAnsi="Arial" w:cs="Arial"/>
        </w:rPr>
        <w:t xml:space="preserve">ecision to </w:t>
      </w:r>
      <w:r>
        <w:rPr>
          <w:rFonts w:ascii="Arial" w:hAnsi="Arial" w:cs="Arial"/>
        </w:rPr>
        <w:t>accept</w:t>
      </w:r>
      <w:r w:rsidR="00CF6683" w:rsidRPr="00CF6683">
        <w:rPr>
          <w:rFonts w:ascii="Arial" w:hAnsi="Arial" w:cs="Arial"/>
        </w:rPr>
        <w:t xml:space="preserve"> </w:t>
      </w:r>
      <w:r>
        <w:rPr>
          <w:rFonts w:ascii="Arial" w:hAnsi="Arial" w:cs="Arial"/>
        </w:rPr>
        <w:t>a manuscript is</w:t>
      </w:r>
      <w:r w:rsidR="00CF6683" w:rsidRPr="00CF6683">
        <w:rPr>
          <w:rFonts w:ascii="Arial" w:hAnsi="Arial" w:cs="Arial"/>
        </w:rPr>
        <w:t xml:space="preserve"> at the discretion of </w:t>
      </w:r>
      <w:r w:rsidR="00C106B0">
        <w:rPr>
          <w:rFonts w:ascii="Arial" w:hAnsi="Arial" w:cs="Arial"/>
        </w:rPr>
        <w:t>each</w:t>
      </w:r>
      <w:r w:rsidR="00C106B0" w:rsidRPr="00CF6683">
        <w:rPr>
          <w:rFonts w:ascii="Arial" w:hAnsi="Arial" w:cs="Arial"/>
        </w:rPr>
        <w:t xml:space="preserve"> </w:t>
      </w:r>
      <w:r>
        <w:rPr>
          <w:rFonts w:ascii="Arial" w:hAnsi="Arial" w:cs="Arial"/>
        </w:rPr>
        <w:t>e</w:t>
      </w:r>
      <w:r w:rsidR="00CF6683" w:rsidRPr="00CF6683">
        <w:rPr>
          <w:rFonts w:ascii="Arial" w:hAnsi="Arial" w:cs="Arial"/>
        </w:rPr>
        <w:t>ditor.</w:t>
      </w:r>
    </w:p>
    <w:p w14:paraId="0EF0AC01" w14:textId="0DC59A0A" w:rsidR="00CF6683" w:rsidRPr="00527039" w:rsidRDefault="00CF6683" w:rsidP="004B338D">
      <w:pPr>
        <w:pStyle w:val="Heading1"/>
      </w:pPr>
      <w:r w:rsidRPr="00527039">
        <w:t xml:space="preserve">Article </w:t>
      </w:r>
      <w:r w:rsidR="0071496C">
        <w:t>t</w:t>
      </w:r>
      <w:r w:rsidRPr="00527039">
        <w:t>ypes</w:t>
      </w:r>
    </w:p>
    <w:p w14:paraId="6D3D1151" w14:textId="77777777" w:rsidR="00527039" w:rsidRDefault="00527039" w:rsidP="00527039">
      <w:pPr>
        <w:rPr>
          <w:rFonts w:ascii="Arial" w:hAnsi="Arial" w:cs="Arial"/>
        </w:rPr>
      </w:pPr>
    </w:p>
    <w:p w14:paraId="16114510" w14:textId="35DC5801" w:rsidR="00527039" w:rsidRPr="00E3054D" w:rsidRDefault="00527039" w:rsidP="00527039">
      <w:pPr>
        <w:rPr>
          <w:rFonts w:ascii="Arial" w:hAnsi="Arial" w:cs="Arial"/>
        </w:rPr>
      </w:pPr>
      <w:r w:rsidRPr="00E3054D">
        <w:rPr>
          <w:rFonts w:ascii="Arial" w:hAnsi="Arial" w:cs="Arial"/>
        </w:rPr>
        <w:t xml:space="preserve">Submissions to </w:t>
      </w:r>
      <w:r w:rsidRPr="00963311">
        <w:rPr>
          <w:rFonts w:ascii="Arial" w:hAnsi="Arial" w:cs="Arial"/>
          <w:i/>
          <w:iCs/>
        </w:rPr>
        <w:t>Invertebrate Biology</w:t>
      </w:r>
      <w:r w:rsidRPr="00E3054D">
        <w:rPr>
          <w:rFonts w:ascii="Arial" w:hAnsi="Arial" w:cs="Arial"/>
        </w:rPr>
        <w:t xml:space="preserve"> fall into four main types: Research Article, Review Article, Book Review, and</w:t>
      </w:r>
      <w:r w:rsidR="00CE44D2">
        <w:rPr>
          <w:rFonts w:ascii="Arial" w:hAnsi="Arial" w:cs="Arial"/>
        </w:rPr>
        <w:t xml:space="preserve"> </w:t>
      </w:r>
      <w:r w:rsidR="00CE44D2" w:rsidRPr="006819D3">
        <w:rPr>
          <w:rFonts w:ascii="Arial" w:hAnsi="Arial" w:cs="Arial"/>
          <w:i/>
          <w:iCs/>
        </w:rPr>
        <w:t>In</w:t>
      </w:r>
      <w:r w:rsidR="00CE44D2">
        <w:rPr>
          <w:rFonts w:ascii="Arial" w:hAnsi="Arial" w:cs="Arial"/>
        </w:rPr>
        <w:t xml:space="preserve"> </w:t>
      </w:r>
      <w:r w:rsidR="00CE44D2" w:rsidRPr="006819D3">
        <w:rPr>
          <w:rFonts w:ascii="Arial" w:hAnsi="Arial" w:cs="Arial"/>
          <w:i/>
          <w:iCs/>
        </w:rPr>
        <w:t>Memoriam</w:t>
      </w:r>
      <w:r w:rsidR="006819D3">
        <w:rPr>
          <w:rFonts w:ascii="Arial" w:hAnsi="Arial" w:cs="Arial"/>
          <w:strike/>
        </w:rPr>
        <w:t>.</w:t>
      </w:r>
      <w:r w:rsidR="00963311">
        <w:rPr>
          <w:rFonts w:ascii="Arial" w:hAnsi="Arial" w:cs="Arial"/>
        </w:rPr>
        <w:t xml:space="preserve"> Authors are encouraged to browse recent issues of the journal for examples of articles in these categories.</w:t>
      </w:r>
    </w:p>
    <w:p w14:paraId="2F9324F8" w14:textId="77777777" w:rsidR="00527039" w:rsidRPr="00E3054D" w:rsidRDefault="00527039" w:rsidP="00527039">
      <w:pPr>
        <w:rPr>
          <w:rFonts w:ascii="Arial" w:hAnsi="Arial" w:cs="Arial"/>
        </w:rPr>
      </w:pPr>
    </w:p>
    <w:p w14:paraId="3AFE13BD" w14:textId="77777777" w:rsidR="00527039" w:rsidRDefault="00527039" w:rsidP="00527039">
      <w:pPr>
        <w:rPr>
          <w:rFonts w:ascii="Arial" w:hAnsi="Arial" w:cs="Arial"/>
        </w:rPr>
      </w:pPr>
      <w:r w:rsidRPr="00E3054D">
        <w:rPr>
          <w:rFonts w:ascii="Arial" w:hAnsi="Arial" w:cs="Arial"/>
        </w:rPr>
        <w:t>Research Articles must be based on complete studies that represent a substantive advance in knowledge of the organisms.</w:t>
      </w:r>
    </w:p>
    <w:p w14:paraId="56B51C12" w14:textId="77777777" w:rsidR="00963311" w:rsidRDefault="00963311" w:rsidP="00527039">
      <w:pPr>
        <w:rPr>
          <w:rFonts w:ascii="Arial" w:hAnsi="Arial" w:cs="Arial"/>
        </w:rPr>
      </w:pPr>
    </w:p>
    <w:p w14:paraId="720219EB" w14:textId="77777777" w:rsidR="00963311" w:rsidRDefault="00963311" w:rsidP="00527039">
      <w:pPr>
        <w:rPr>
          <w:rFonts w:ascii="Arial" w:hAnsi="Arial" w:cs="Arial"/>
        </w:rPr>
      </w:pPr>
      <w:r w:rsidRPr="00E3054D">
        <w:rPr>
          <w:rFonts w:ascii="Arial" w:hAnsi="Arial" w:cs="Arial"/>
        </w:rPr>
        <w:t xml:space="preserve">New species descriptions and taxonomic revisions may form a secondary component of a research article in which the primary focus of the study is some aspect of the biology (rather than the classification) of the organisms. Authors of alpha taxonomy studies are encouraged to submit </w:t>
      </w:r>
      <w:r>
        <w:rPr>
          <w:rFonts w:ascii="Arial" w:hAnsi="Arial" w:cs="Arial"/>
        </w:rPr>
        <w:t xml:space="preserve">such studies </w:t>
      </w:r>
      <w:r w:rsidRPr="00E3054D">
        <w:rPr>
          <w:rFonts w:ascii="Arial" w:hAnsi="Arial" w:cs="Arial"/>
        </w:rPr>
        <w:t>instead to one of the appropriate journals focused on species descriptions and classification.</w:t>
      </w:r>
    </w:p>
    <w:p w14:paraId="572B6058" w14:textId="77777777" w:rsidR="00963311" w:rsidRDefault="00963311" w:rsidP="00527039">
      <w:pPr>
        <w:rPr>
          <w:rFonts w:ascii="Arial" w:hAnsi="Arial" w:cs="Arial"/>
        </w:rPr>
      </w:pPr>
    </w:p>
    <w:p w14:paraId="25EAA0A7" w14:textId="70F9A2F0" w:rsidR="00527039" w:rsidRPr="00E3054D" w:rsidRDefault="00527039" w:rsidP="00527039">
      <w:pPr>
        <w:rPr>
          <w:rFonts w:ascii="Arial" w:hAnsi="Arial" w:cs="Arial"/>
        </w:rPr>
      </w:pPr>
      <w:r w:rsidRPr="00E3054D">
        <w:rPr>
          <w:rFonts w:ascii="Arial" w:hAnsi="Arial" w:cs="Arial"/>
        </w:rPr>
        <w:t xml:space="preserve">Review Articles and Book Reviews are welcomed. </w:t>
      </w:r>
      <w:r w:rsidR="00963311">
        <w:rPr>
          <w:rFonts w:ascii="Arial" w:hAnsi="Arial" w:cs="Arial"/>
        </w:rPr>
        <w:t xml:space="preserve">Review articles may be of any length and scope. Short review articles focused on recent discoveries or new directions by early-career researchers are especially welcome. </w:t>
      </w:r>
      <w:r w:rsidRPr="00E3054D">
        <w:rPr>
          <w:rFonts w:ascii="Arial" w:hAnsi="Arial" w:cs="Arial"/>
        </w:rPr>
        <w:t xml:space="preserve">Authors are encouraged to consult the </w:t>
      </w:r>
      <w:hyperlink r:id="rId7" w:history="1">
        <w:r w:rsidRPr="00E74892">
          <w:rPr>
            <w:rStyle w:val="Hyperlink"/>
            <w:rFonts w:ascii="Arial" w:hAnsi="Arial" w:cs="Arial"/>
          </w:rPr>
          <w:t>editor-in-chief</w:t>
        </w:r>
      </w:hyperlink>
      <w:r w:rsidRPr="00E3054D">
        <w:rPr>
          <w:rFonts w:ascii="Arial" w:hAnsi="Arial" w:cs="Arial"/>
        </w:rPr>
        <w:t xml:space="preserve"> before submitting a </w:t>
      </w:r>
      <w:r w:rsidR="00963311">
        <w:rPr>
          <w:rFonts w:ascii="Arial" w:hAnsi="Arial" w:cs="Arial"/>
        </w:rPr>
        <w:t>review article or book review</w:t>
      </w:r>
      <w:r w:rsidRPr="00E3054D">
        <w:rPr>
          <w:rFonts w:ascii="Arial" w:hAnsi="Arial" w:cs="Arial"/>
        </w:rPr>
        <w:t>.</w:t>
      </w:r>
    </w:p>
    <w:p w14:paraId="3521DFEA" w14:textId="77777777" w:rsidR="00527039" w:rsidRPr="00E3054D" w:rsidRDefault="00527039" w:rsidP="00527039">
      <w:pPr>
        <w:rPr>
          <w:rFonts w:ascii="Arial" w:hAnsi="Arial" w:cs="Arial"/>
        </w:rPr>
      </w:pPr>
    </w:p>
    <w:p w14:paraId="58D49080" w14:textId="69299450" w:rsidR="0071496C" w:rsidRDefault="00527039" w:rsidP="00CF6683">
      <w:pPr>
        <w:rPr>
          <w:rFonts w:ascii="Arial" w:hAnsi="Arial" w:cs="Arial"/>
        </w:rPr>
      </w:pPr>
      <w:r w:rsidRPr="00E3054D">
        <w:rPr>
          <w:rFonts w:ascii="Arial" w:hAnsi="Arial" w:cs="Arial"/>
        </w:rPr>
        <w:t xml:space="preserve">Descriptions of a </w:t>
      </w:r>
      <w:r w:rsidR="00CE44D2">
        <w:rPr>
          <w:rFonts w:ascii="Arial" w:hAnsi="Arial" w:cs="Arial"/>
        </w:rPr>
        <w:t>n</w:t>
      </w:r>
      <w:r w:rsidRPr="00E3054D">
        <w:rPr>
          <w:rFonts w:ascii="Arial" w:hAnsi="Arial" w:cs="Arial"/>
        </w:rPr>
        <w:t xml:space="preserve">ew </w:t>
      </w:r>
      <w:r w:rsidR="00CE44D2">
        <w:rPr>
          <w:rFonts w:ascii="Arial" w:hAnsi="Arial" w:cs="Arial"/>
        </w:rPr>
        <w:t>m</w:t>
      </w:r>
      <w:r w:rsidRPr="00E3054D">
        <w:rPr>
          <w:rFonts w:ascii="Arial" w:hAnsi="Arial" w:cs="Arial"/>
        </w:rPr>
        <w:t>ethod may be considered for publication</w:t>
      </w:r>
      <w:r w:rsidR="00CE44D2">
        <w:rPr>
          <w:rFonts w:ascii="Arial" w:hAnsi="Arial" w:cs="Arial"/>
        </w:rPr>
        <w:t xml:space="preserve"> as a Research Article</w:t>
      </w:r>
      <w:r w:rsidRPr="00E3054D">
        <w:rPr>
          <w:rFonts w:ascii="Arial" w:hAnsi="Arial" w:cs="Arial"/>
        </w:rPr>
        <w:t xml:space="preserve">. Such manuscripts are expected to fulfill two criteria: the new method must be shown to work; </w:t>
      </w:r>
      <w:r w:rsidR="006819D3">
        <w:rPr>
          <w:rFonts w:ascii="Arial" w:hAnsi="Arial" w:cs="Arial"/>
        </w:rPr>
        <w:t>and</w:t>
      </w:r>
      <w:r w:rsidRPr="00E3054D">
        <w:rPr>
          <w:rFonts w:ascii="Arial" w:hAnsi="Arial" w:cs="Arial"/>
        </w:rPr>
        <w:t xml:space="preserve"> the new method must either satisfy a problem of broad general application in research on invertebrates, or the new method must be applied to </w:t>
      </w:r>
      <w:r w:rsidR="006819D3">
        <w:rPr>
          <w:rFonts w:ascii="Arial" w:hAnsi="Arial" w:cs="Arial"/>
        </w:rPr>
        <w:t>make a substantive advance in knowledge</w:t>
      </w:r>
      <w:r w:rsidRPr="00E3054D">
        <w:rPr>
          <w:rFonts w:ascii="Arial" w:hAnsi="Arial" w:cs="Arial"/>
        </w:rPr>
        <w:t xml:space="preserve"> of some specific aspect of the biology of the study organism(s). </w:t>
      </w:r>
      <w:r w:rsidRPr="00E3054D">
        <w:rPr>
          <w:rFonts w:ascii="Arial" w:hAnsi="Arial" w:cs="Arial"/>
        </w:rPr>
        <w:lastRenderedPageBreak/>
        <w:t>Authors of manuscripts that describe a new method are encouraged to explain in a cover letter how the manuscript fulfills those criteria.</w:t>
      </w:r>
    </w:p>
    <w:p w14:paraId="4E697C71" w14:textId="77777777" w:rsidR="0071496C" w:rsidRPr="007844CD" w:rsidRDefault="0071496C" w:rsidP="0071496C">
      <w:pPr>
        <w:pStyle w:val="Heading1"/>
      </w:pPr>
      <w:r w:rsidRPr="007844CD">
        <w:t>Proofs</w:t>
      </w:r>
    </w:p>
    <w:p w14:paraId="64B518D2" w14:textId="77777777" w:rsidR="0071496C" w:rsidRDefault="0071496C" w:rsidP="0071496C">
      <w:pPr>
        <w:rPr>
          <w:rFonts w:ascii="Arial" w:hAnsi="Arial" w:cs="Arial"/>
        </w:rPr>
      </w:pPr>
    </w:p>
    <w:p w14:paraId="3FD7D172" w14:textId="4EFD44A0" w:rsidR="0071496C" w:rsidRPr="00CF6683" w:rsidRDefault="0071496C" w:rsidP="0071496C">
      <w:pPr>
        <w:rPr>
          <w:rFonts w:ascii="Arial" w:hAnsi="Arial" w:cs="Arial"/>
        </w:rPr>
      </w:pPr>
      <w:r w:rsidRPr="00CF6683">
        <w:rPr>
          <w:rFonts w:ascii="Arial" w:hAnsi="Arial" w:cs="Arial"/>
        </w:rPr>
        <w:t xml:space="preserve">Corrected proofs must be returned to the publisher within two days of receipt. The publisher will </w:t>
      </w:r>
      <w:r w:rsidR="006819D3">
        <w:rPr>
          <w:rFonts w:ascii="Arial" w:hAnsi="Arial" w:cs="Arial"/>
        </w:rPr>
        <w:t>try</w:t>
      </w:r>
      <w:r w:rsidRPr="00CF6683">
        <w:rPr>
          <w:rFonts w:ascii="Arial" w:hAnsi="Arial" w:cs="Arial"/>
        </w:rPr>
        <w:t xml:space="preserve"> to ensure prompt publication.</w:t>
      </w:r>
    </w:p>
    <w:p w14:paraId="558AC673" w14:textId="77777777" w:rsidR="0071496C" w:rsidRPr="00CF6683" w:rsidRDefault="0071496C" w:rsidP="0071496C">
      <w:pPr>
        <w:rPr>
          <w:rFonts w:ascii="Arial" w:hAnsi="Arial" w:cs="Arial"/>
        </w:rPr>
      </w:pPr>
    </w:p>
    <w:p w14:paraId="43EC1ABA" w14:textId="37437713" w:rsidR="0071496C" w:rsidRPr="00CF6683" w:rsidRDefault="0071496C" w:rsidP="0071496C">
      <w:pPr>
        <w:rPr>
          <w:rFonts w:ascii="Arial" w:hAnsi="Arial" w:cs="Arial"/>
        </w:rPr>
      </w:pPr>
      <w:r w:rsidRPr="00CF6683">
        <w:rPr>
          <w:rFonts w:ascii="Arial" w:hAnsi="Arial" w:cs="Arial"/>
        </w:rPr>
        <w:t xml:space="preserve">Figures provided by authors </w:t>
      </w:r>
      <w:r>
        <w:rPr>
          <w:rFonts w:ascii="Arial" w:hAnsi="Arial" w:cs="Arial"/>
        </w:rPr>
        <w:t>may</w:t>
      </w:r>
      <w:r w:rsidRPr="00CF6683">
        <w:rPr>
          <w:rFonts w:ascii="Arial" w:hAnsi="Arial" w:cs="Arial"/>
        </w:rPr>
        <w:t xml:space="preserve"> be enhanced during the </w:t>
      </w:r>
      <w:r>
        <w:rPr>
          <w:rFonts w:ascii="Arial" w:hAnsi="Arial" w:cs="Arial"/>
        </w:rPr>
        <w:t>p</w:t>
      </w:r>
      <w:r w:rsidRPr="00CF6683">
        <w:rPr>
          <w:rFonts w:ascii="Arial" w:hAnsi="Arial" w:cs="Arial"/>
        </w:rPr>
        <w:t xml:space="preserve">roduction process to ensure the highest </w:t>
      </w:r>
      <w:r w:rsidR="006819D3">
        <w:rPr>
          <w:rFonts w:ascii="Arial" w:hAnsi="Arial" w:cs="Arial"/>
        </w:rPr>
        <w:t xml:space="preserve">graphical </w:t>
      </w:r>
      <w:r w:rsidRPr="00CF6683">
        <w:rPr>
          <w:rFonts w:ascii="Arial" w:hAnsi="Arial" w:cs="Arial"/>
        </w:rPr>
        <w:t>standards. If the changes made don't add value to any of your figures, you can request to revert changes or for your original figures to be used, when you return your proof.</w:t>
      </w:r>
    </w:p>
    <w:p w14:paraId="53CA25DD" w14:textId="77777777" w:rsidR="0071496C" w:rsidRPr="00CF6683" w:rsidRDefault="0071496C" w:rsidP="0071496C">
      <w:pPr>
        <w:pStyle w:val="Heading1"/>
      </w:pPr>
      <w:r w:rsidRPr="007844CD">
        <w:t xml:space="preserve">Copyright and </w:t>
      </w:r>
      <w:r>
        <w:t>p</w:t>
      </w:r>
      <w:r w:rsidRPr="007844CD">
        <w:t>ermissions</w:t>
      </w:r>
    </w:p>
    <w:p w14:paraId="4842566C" w14:textId="77777777" w:rsidR="0071496C" w:rsidRDefault="0071496C" w:rsidP="0071496C">
      <w:pPr>
        <w:rPr>
          <w:rFonts w:ascii="Arial" w:hAnsi="Arial" w:cs="Arial"/>
        </w:rPr>
      </w:pPr>
    </w:p>
    <w:p w14:paraId="0D1B7664" w14:textId="0A5547EA" w:rsidR="0071496C" w:rsidRPr="00CF6683" w:rsidRDefault="0071496C" w:rsidP="0071496C">
      <w:pPr>
        <w:rPr>
          <w:rFonts w:ascii="Arial" w:hAnsi="Arial" w:cs="Arial"/>
        </w:rPr>
      </w:pPr>
      <w:r w:rsidRPr="00CF6683">
        <w:rPr>
          <w:rFonts w:ascii="Arial" w:hAnsi="Arial" w:cs="Arial"/>
        </w:rPr>
        <w:t xml:space="preserve">The use of general descriptive names, trade names, </w:t>
      </w:r>
      <w:r w:rsidR="006819D3">
        <w:rPr>
          <w:rFonts w:ascii="Arial" w:hAnsi="Arial" w:cs="Arial"/>
        </w:rPr>
        <w:t xml:space="preserve">and </w:t>
      </w:r>
      <w:r w:rsidRPr="00CF6683">
        <w:rPr>
          <w:rFonts w:ascii="Arial" w:hAnsi="Arial" w:cs="Arial"/>
        </w:rPr>
        <w:t xml:space="preserve">trademarks in </w:t>
      </w:r>
      <w:r w:rsidR="006819D3">
        <w:rPr>
          <w:rFonts w:ascii="Arial" w:hAnsi="Arial" w:cs="Arial"/>
        </w:rPr>
        <w:t>an article</w:t>
      </w:r>
      <w:r w:rsidRPr="00CF6683">
        <w:rPr>
          <w:rFonts w:ascii="Arial" w:hAnsi="Arial" w:cs="Arial"/>
        </w:rPr>
        <w:t>, even if not specifically identified, does not imply that these names are not protected by the relevant laws and regulations. The submitting author is responsible for securing any permissions needed for the reuse of copyrighted materials included in the manuscript.</w:t>
      </w:r>
    </w:p>
    <w:p w14:paraId="71998B67" w14:textId="77777777" w:rsidR="0071496C" w:rsidRPr="00CF6683" w:rsidRDefault="0071496C" w:rsidP="0071496C">
      <w:pPr>
        <w:rPr>
          <w:rFonts w:ascii="Arial" w:hAnsi="Arial" w:cs="Arial"/>
        </w:rPr>
      </w:pPr>
    </w:p>
    <w:p w14:paraId="4796E9CE" w14:textId="613BFA21" w:rsidR="0071496C" w:rsidRPr="00CF6683" w:rsidRDefault="0071496C" w:rsidP="00CF6683">
      <w:pPr>
        <w:rPr>
          <w:rFonts w:ascii="Arial" w:hAnsi="Arial" w:cs="Arial"/>
        </w:rPr>
      </w:pPr>
      <w:r w:rsidRPr="00CF6683">
        <w:rPr>
          <w:rFonts w:ascii="Arial" w:hAnsi="Arial" w:cs="Arial"/>
        </w:rPr>
        <w:t>While the advice and information in this journal are believed to be true and accurate on the date of its going to press</w:t>
      </w:r>
      <w:r w:rsidR="006819D3">
        <w:rPr>
          <w:rFonts w:ascii="Arial" w:hAnsi="Arial" w:cs="Arial"/>
        </w:rPr>
        <w:t>, t</w:t>
      </w:r>
      <w:r w:rsidRPr="00CF6683">
        <w:rPr>
          <w:rFonts w:ascii="Arial" w:hAnsi="Arial" w:cs="Arial"/>
        </w:rPr>
        <w:t xml:space="preserve">he authors, the editors, </w:t>
      </w:r>
      <w:r>
        <w:rPr>
          <w:rFonts w:ascii="Arial" w:hAnsi="Arial" w:cs="Arial"/>
          <w:i/>
          <w:iCs/>
        </w:rPr>
        <w:t>Invertebrate Biology</w:t>
      </w:r>
      <w:r w:rsidRPr="00CF6683">
        <w:rPr>
          <w:rFonts w:ascii="Arial" w:hAnsi="Arial" w:cs="Arial"/>
        </w:rPr>
        <w:t xml:space="preserve">, and </w:t>
      </w:r>
      <w:r>
        <w:rPr>
          <w:rFonts w:ascii="Arial" w:hAnsi="Arial" w:cs="Arial"/>
        </w:rPr>
        <w:t>the American Microscopical Society</w:t>
      </w:r>
      <w:r w:rsidRPr="00CF6683">
        <w:rPr>
          <w:rFonts w:ascii="Arial" w:hAnsi="Arial" w:cs="Arial"/>
        </w:rPr>
        <w:t xml:space="preserve"> cannot accept any legal responsibility for any errors or omissions that may be made. The publisher makes no warranty, express or implied, with respect to the material contained herein.</w:t>
      </w:r>
    </w:p>
    <w:p w14:paraId="1CBF7F63" w14:textId="70B32FD2" w:rsidR="00CF6683" w:rsidRPr="006270DE" w:rsidRDefault="006270DE" w:rsidP="004B338D">
      <w:pPr>
        <w:pStyle w:val="Heading1"/>
        <w:rPr>
          <w:sz w:val="24"/>
          <w:szCs w:val="24"/>
        </w:rPr>
      </w:pPr>
      <w:r w:rsidRPr="006270DE">
        <w:t xml:space="preserve">Manuscript </w:t>
      </w:r>
      <w:r w:rsidR="0071496C">
        <w:t>p</w:t>
      </w:r>
      <w:r w:rsidRPr="006270DE">
        <w:t>reparation</w:t>
      </w:r>
    </w:p>
    <w:p w14:paraId="7986AB04" w14:textId="77777777" w:rsidR="00CF6683" w:rsidRPr="00CF6683" w:rsidRDefault="00CF6683" w:rsidP="00CF6683">
      <w:pPr>
        <w:rPr>
          <w:rFonts w:ascii="Arial" w:hAnsi="Arial" w:cs="Arial"/>
        </w:rPr>
      </w:pPr>
    </w:p>
    <w:p w14:paraId="3E5B9F2E" w14:textId="77777777" w:rsidR="00CF6683" w:rsidRPr="005769B5" w:rsidRDefault="00CF6683" w:rsidP="00CF6683">
      <w:pPr>
        <w:rPr>
          <w:rFonts w:ascii="Arial" w:hAnsi="Arial" w:cs="Arial"/>
          <w:b/>
          <w:bCs/>
        </w:rPr>
      </w:pPr>
      <w:r w:rsidRPr="005769B5">
        <w:rPr>
          <w:rFonts w:ascii="Arial" w:hAnsi="Arial" w:cs="Arial"/>
          <w:b/>
          <w:bCs/>
        </w:rPr>
        <w:t>Formatting</w:t>
      </w:r>
    </w:p>
    <w:p w14:paraId="5C29E2A3" w14:textId="1ABD9B40" w:rsidR="00152671" w:rsidRDefault="00364A4A" w:rsidP="00CF6683">
      <w:pPr>
        <w:rPr>
          <w:rFonts w:ascii="Arial" w:hAnsi="Arial" w:cs="Arial"/>
        </w:rPr>
      </w:pPr>
      <w:r w:rsidRPr="00CF6683">
        <w:rPr>
          <w:rFonts w:ascii="Arial" w:hAnsi="Arial" w:cs="Arial"/>
        </w:rPr>
        <w:t xml:space="preserve">Only electronic </w:t>
      </w:r>
      <w:r w:rsidR="003A07B1">
        <w:rPr>
          <w:rFonts w:ascii="Arial" w:hAnsi="Arial" w:cs="Arial"/>
        </w:rPr>
        <w:t xml:space="preserve">manuscript files can be submitted (e.g., </w:t>
      </w:r>
      <w:r w:rsidRPr="00CF6683">
        <w:rPr>
          <w:rFonts w:ascii="Arial" w:hAnsi="Arial" w:cs="Arial"/>
        </w:rPr>
        <w:t>Word</w:t>
      </w:r>
      <w:r w:rsidR="003A07B1">
        <w:rPr>
          <w:rFonts w:ascii="Arial" w:hAnsi="Arial" w:cs="Arial"/>
        </w:rPr>
        <w:t>, LaT</w:t>
      </w:r>
      <w:r w:rsidR="00152671">
        <w:rPr>
          <w:rFonts w:ascii="Arial" w:hAnsi="Arial" w:cs="Arial"/>
        </w:rPr>
        <w:t>e</w:t>
      </w:r>
      <w:r w:rsidR="003A07B1">
        <w:rPr>
          <w:rFonts w:ascii="Arial" w:hAnsi="Arial" w:cs="Arial"/>
        </w:rPr>
        <w:t>X</w:t>
      </w:r>
      <w:r w:rsidRPr="00CF6683">
        <w:rPr>
          <w:rFonts w:ascii="Arial" w:hAnsi="Arial" w:cs="Arial"/>
        </w:rPr>
        <w:t>)</w:t>
      </w:r>
      <w:r>
        <w:rPr>
          <w:rFonts w:ascii="Arial" w:hAnsi="Arial" w:cs="Arial"/>
        </w:rPr>
        <w:t>. T</w:t>
      </w:r>
      <w:r w:rsidRPr="00CF6683">
        <w:rPr>
          <w:rFonts w:ascii="Arial" w:hAnsi="Arial" w:cs="Arial"/>
        </w:rPr>
        <w:t xml:space="preserve">here is no </w:t>
      </w:r>
      <w:r>
        <w:rPr>
          <w:rFonts w:ascii="Arial" w:hAnsi="Arial" w:cs="Arial"/>
        </w:rPr>
        <w:t>maximum number of words or pages</w:t>
      </w:r>
      <w:r w:rsidRPr="00CF6683">
        <w:rPr>
          <w:rFonts w:ascii="Arial" w:hAnsi="Arial" w:cs="Arial"/>
        </w:rPr>
        <w:t>.</w:t>
      </w:r>
      <w:r w:rsidR="00152671">
        <w:rPr>
          <w:rFonts w:ascii="Arial" w:hAnsi="Arial" w:cs="Arial"/>
        </w:rPr>
        <w:t xml:space="preserve"> </w:t>
      </w:r>
    </w:p>
    <w:p w14:paraId="58A4C18C" w14:textId="77777777" w:rsidR="00152671" w:rsidRDefault="00152671" w:rsidP="00CF6683">
      <w:pPr>
        <w:rPr>
          <w:rFonts w:ascii="Arial" w:hAnsi="Arial" w:cs="Arial"/>
        </w:rPr>
      </w:pPr>
    </w:p>
    <w:p w14:paraId="257B363B" w14:textId="5AC956A8" w:rsidR="00152671" w:rsidRDefault="00152671" w:rsidP="002557B4">
      <w:pPr>
        <w:rPr>
          <w:rFonts w:ascii="Arial" w:hAnsi="Arial" w:cs="Arial"/>
        </w:rPr>
      </w:pPr>
      <w:r>
        <w:rPr>
          <w:rFonts w:ascii="Arial" w:hAnsi="Arial" w:cs="Arial"/>
        </w:rPr>
        <w:t>Please use line numbers for the main text file. Embed figure images, figure captions, and tables in the main text file in</w:t>
      </w:r>
      <w:r w:rsidR="002557B4">
        <w:rPr>
          <w:rFonts w:ascii="Arial" w:hAnsi="Arial" w:cs="Arial"/>
        </w:rPr>
        <w:t>-</w:t>
      </w:r>
      <w:r>
        <w:rPr>
          <w:rFonts w:ascii="Arial" w:hAnsi="Arial" w:cs="Arial"/>
        </w:rPr>
        <w:t>line with the text.</w:t>
      </w:r>
    </w:p>
    <w:p w14:paraId="479933D0" w14:textId="77777777" w:rsidR="002557B4" w:rsidRDefault="002557B4" w:rsidP="002557B4">
      <w:pPr>
        <w:rPr>
          <w:rFonts w:ascii="Arial" w:hAnsi="Arial" w:cs="Arial"/>
        </w:rPr>
      </w:pPr>
    </w:p>
    <w:p w14:paraId="5C80B7F2" w14:textId="6989E6A9" w:rsidR="00364A4A" w:rsidRPr="00CF6683" w:rsidRDefault="00D849C0" w:rsidP="00152671">
      <w:pPr>
        <w:rPr>
          <w:rFonts w:ascii="Arial" w:hAnsi="Arial" w:cs="Arial"/>
        </w:rPr>
      </w:pPr>
      <w:r>
        <w:rPr>
          <w:rFonts w:ascii="Arial" w:hAnsi="Arial" w:cs="Arial"/>
        </w:rPr>
        <w:t>Authors are strongly advised to use f</w:t>
      </w:r>
      <w:r w:rsidR="00152671" w:rsidRPr="00CF6683">
        <w:rPr>
          <w:rFonts w:ascii="Arial" w:hAnsi="Arial" w:cs="Arial"/>
        </w:rPr>
        <w:t xml:space="preserve">ormatting tips provided </w:t>
      </w:r>
      <w:r>
        <w:rPr>
          <w:rFonts w:ascii="Arial" w:hAnsi="Arial" w:cs="Arial"/>
        </w:rPr>
        <w:t>in</w:t>
      </w:r>
      <w:r w:rsidR="00152671" w:rsidRPr="00CF6683">
        <w:rPr>
          <w:rFonts w:ascii="Arial" w:hAnsi="Arial" w:cs="Arial"/>
        </w:rPr>
        <w:t xml:space="preserve"> </w:t>
      </w:r>
      <w:r w:rsidR="00152671">
        <w:rPr>
          <w:rFonts w:ascii="Arial" w:hAnsi="Arial" w:cs="Arial"/>
        </w:rPr>
        <w:t>the</w:t>
      </w:r>
      <w:r w:rsidR="00152671" w:rsidRPr="00CF6683">
        <w:rPr>
          <w:rFonts w:ascii="Arial" w:hAnsi="Arial" w:cs="Arial"/>
        </w:rPr>
        <w:t xml:space="preserve"> </w:t>
      </w:r>
      <w:hyperlink r:id="rId8" w:history="1">
        <w:r w:rsidR="00152671" w:rsidRPr="00020044">
          <w:rPr>
            <w:rStyle w:val="Hyperlink"/>
            <w:rFonts w:ascii="Arial" w:hAnsi="Arial" w:cs="Arial"/>
          </w:rPr>
          <w:t>manuscript template</w:t>
        </w:r>
      </w:hyperlink>
      <w:r w:rsidR="00152671" w:rsidRPr="00CF6683">
        <w:rPr>
          <w:rFonts w:ascii="Arial" w:hAnsi="Arial" w:cs="Arial"/>
        </w:rPr>
        <w:t xml:space="preserve">. </w:t>
      </w:r>
      <w:r w:rsidR="00152671">
        <w:rPr>
          <w:rFonts w:ascii="Arial" w:hAnsi="Arial" w:cs="Arial"/>
        </w:rPr>
        <w:t>Authors who choose</w:t>
      </w:r>
      <w:r w:rsidR="005A6944">
        <w:rPr>
          <w:rFonts w:ascii="Arial" w:hAnsi="Arial" w:cs="Arial"/>
        </w:rPr>
        <w:t xml:space="preserve"> not to use </w:t>
      </w:r>
      <w:r>
        <w:rPr>
          <w:rFonts w:ascii="Arial" w:hAnsi="Arial" w:cs="Arial"/>
        </w:rPr>
        <w:t>the</w:t>
      </w:r>
      <w:r w:rsidR="005A6944">
        <w:rPr>
          <w:rFonts w:ascii="Arial" w:hAnsi="Arial" w:cs="Arial"/>
        </w:rPr>
        <w:t xml:space="preserve"> manuscript template</w:t>
      </w:r>
      <w:r w:rsidR="00152671">
        <w:rPr>
          <w:rFonts w:ascii="Arial" w:hAnsi="Arial" w:cs="Arial"/>
        </w:rPr>
        <w:t xml:space="preserve"> should note </w:t>
      </w:r>
      <w:r w:rsidR="005F1D55">
        <w:rPr>
          <w:rFonts w:ascii="Arial" w:hAnsi="Arial" w:cs="Arial"/>
        </w:rPr>
        <w:t xml:space="preserve">that our publishing platform will automatically </w:t>
      </w:r>
      <w:r w:rsidR="00365B38">
        <w:rPr>
          <w:rFonts w:ascii="Arial" w:hAnsi="Arial" w:cs="Arial"/>
        </w:rPr>
        <w:t xml:space="preserve">change fonts and formatting to </w:t>
      </w:r>
      <w:r w:rsidR="00EF4E5E">
        <w:rPr>
          <w:rFonts w:ascii="Arial" w:hAnsi="Arial" w:cs="Arial"/>
        </w:rPr>
        <w:t>our standards.</w:t>
      </w:r>
      <w:r w:rsidR="001442BD">
        <w:rPr>
          <w:rFonts w:ascii="Arial" w:hAnsi="Arial" w:cs="Arial"/>
        </w:rPr>
        <w:t xml:space="preserve"> </w:t>
      </w:r>
      <w:r w:rsidR="002557B4">
        <w:rPr>
          <w:rFonts w:ascii="Arial" w:hAnsi="Arial" w:cs="Arial"/>
        </w:rPr>
        <w:t>For formatting advice contact the editor-in-chief.</w:t>
      </w:r>
    </w:p>
    <w:p w14:paraId="1B02CDD4" w14:textId="77777777" w:rsidR="00CF6683" w:rsidRPr="00CF6683" w:rsidRDefault="00CF6683" w:rsidP="00CF6683">
      <w:pPr>
        <w:rPr>
          <w:rFonts w:ascii="Arial" w:hAnsi="Arial" w:cs="Arial"/>
        </w:rPr>
      </w:pPr>
    </w:p>
    <w:p w14:paraId="559EFBD5" w14:textId="4DD48AA9" w:rsidR="00CF6683" w:rsidRPr="005769B5" w:rsidRDefault="00CF6683" w:rsidP="00CF6683">
      <w:pPr>
        <w:rPr>
          <w:rFonts w:ascii="Arial" w:hAnsi="Arial" w:cs="Arial"/>
          <w:b/>
          <w:bCs/>
        </w:rPr>
      </w:pPr>
      <w:r w:rsidRPr="005769B5">
        <w:rPr>
          <w:rFonts w:ascii="Arial" w:hAnsi="Arial" w:cs="Arial"/>
          <w:b/>
          <w:bCs/>
        </w:rPr>
        <w:t xml:space="preserve">Title and </w:t>
      </w:r>
      <w:r w:rsidR="005769B5" w:rsidRPr="005769B5">
        <w:rPr>
          <w:rFonts w:ascii="Arial" w:hAnsi="Arial" w:cs="Arial"/>
          <w:b/>
          <w:bCs/>
        </w:rPr>
        <w:t>a</w:t>
      </w:r>
      <w:r w:rsidRPr="005769B5">
        <w:rPr>
          <w:rFonts w:ascii="Arial" w:hAnsi="Arial" w:cs="Arial"/>
          <w:b/>
          <w:bCs/>
        </w:rPr>
        <w:t xml:space="preserve">uthorship </w:t>
      </w:r>
      <w:r w:rsidR="005769B5" w:rsidRPr="005769B5">
        <w:rPr>
          <w:rFonts w:ascii="Arial" w:hAnsi="Arial" w:cs="Arial"/>
          <w:b/>
          <w:bCs/>
        </w:rPr>
        <w:t>i</w:t>
      </w:r>
      <w:r w:rsidRPr="005769B5">
        <w:rPr>
          <w:rFonts w:ascii="Arial" w:hAnsi="Arial" w:cs="Arial"/>
          <w:b/>
          <w:bCs/>
        </w:rPr>
        <w:t>nformation</w:t>
      </w:r>
    </w:p>
    <w:p w14:paraId="4F2FEE99" w14:textId="77777777" w:rsidR="00CF6683" w:rsidRPr="00CF6683" w:rsidRDefault="00CF6683" w:rsidP="00CF6683">
      <w:pPr>
        <w:rPr>
          <w:rFonts w:ascii="Arial" w:hAnsi="Arial" w:cs="Arial"/>
        </w:rPr>
      </w:pPr>
      <w:r w:rsidRPr="00CF6683">
        <w:rPr>
          <w:rFonts w:ascii="Arial" w:hAnsi="Arial" w:cs="Arial"/>
        </w:rPr>
        <w:t>The following information should be included:</w:t>
      </w:r>
    </w:p>
    <w:p w14:paraId="7CE143B6" w14:textId="77777777" w:rsidR="00CF6683" w:rsidRPr="00CF6683" w:rsidRDefault="00CF6683" w:rsidP="00CF6683">
      <w:pPr>
        <w:rPr>
          <w:rFonts w:ascii="Arial" w:hAnsi="Arial" w:cs="Arial"/>
        </w:rPr>
      </w:pPr>
    </w:p>
    <w:p w14:paraId="68EF9F0A" w14:textId="77777777" w:rsidR="00CF6683" w:rsidRPr="00CF6683" w:rsidRDefault="00CF6683" w:rsidP="00CF6683">
      <w:pPr>
        <w:rPr>
          <w:rFonts w:ascii="Arial" w:hAnsi="Arial" w:cs="Arial"/>
        </w:rPr>
      </w:pPr>
      <w:r w:rsidRPr="00CF6683">
        <w:rPr>
          <w:rFonts w:ascii="Arial" w:hAnsi="Arial" w:cs="Arial"/>
        </w:rPr>
        <w:lastRenderedPageBreak/>
        <w:t>Manuscript title</w:t>
      </w:r>
    </w:p>
    <w:p w14:paraId="4BB5417C" w14:textId="77777777" w:rsidR="00CF6683" w:rsidRPr="00CF6683" w:rsidRDefault="00CF6683" w:rsidP="00CF6683">
      <w:pPr>
        <w:rPr>
          <w:rFonts w:ascii="Arial" w:hAnsi="Arial" w:cs="Arial"/>
        </w:rPr>
      </w:pPr>
      <w:r w:rsidRPr="00CF6683">
        <w:rPr>
          <w:rFonts w:ascii="Arial" w:hAnsi="Arial" w:cs="Arial"/>
        </w:rPr>
        <w:t>Full author names</w:t>
      </w:r>
    </w:p>
    <w:p w14:paraId="039E1FBF" w14:textId="7400C9DE" w:rsidR="00CF6683" w:rsidRPr="00CF6683" w:rsidRDefault="00D849C0" w:rsidP="00CF6683">
      <w:pPr>
        <w:rPr>
          <w:rFonts w:ascii="Arial" w:hAnsi="Arial" w:cs="Arial"/>
        </w:rPr>
      </w:pPr>
      <w:r>
        <w:rPr>
          <w:rFonts w:ascii="Arial" w:hAnsi="Arial" w:cs="Arial"/>
        </w:rPr>
        <w:t>I</w:t>
      </w:r>
      <w:r w:rsidR="00CF6683" w:rsidRPr="00CF6683">
        <w:rPr>
          <w:rFonts w:ascii="Arial" w:hAnsi="Arial" w:cs="Arial"/>
        </w:rPr>
        <w:t>nstitutional addresses</w:t>
      </w:r>
      <w:r w:rsidR="003872F7">
        <w:rPr>
          <w:rFonts w:ascii="Arial" w:hAnsi="Arial" w:cs="Arial"/>
        </w:rPr>
        <w:t xml:space="preserve"> </w:t>
      </w:r>
      <w:r>
        <w:rPr>
          <w:rFonts w:ascii="Arial" w:hAnsi="Arial" w:cs="Arial"/>
        </w:rPr>
        <w:t>or affiliations</w:t>
      </w:r>
    </w:p>
    <w:p w14:paraId="643492DD" w14:textId="69796329" w:rsidR="00CF6683" w:rsidRPr="00CF6683" w:rsidRDefault="00CF6683" w:rsidP="00CF6683">
      <w:pPr>
        <w:rPr>
          <w:rFonts w:ascii="Arial" w:hAnsi="Arial" w:cs="Arial"/>
        </w:rPr>
      </w:pPr>
      <w:r w:rsidRPr="00CF6683">
        <w:rPr>
          <w:rFonts w:ascii="Arial" w:hAnsi="Arial" w:cs="Arial"/>
        </w:rPr>
        <w:t>Email address</w:t>
      </w:r>
      <w:r w:rsidR="00D849C0">
        <w:rPr>
          <w:rFonts w:ascii="Arial" w:hAnsi="Arial" w:cs="Arial"/>
        </w:rPr>
        <w:t xml:space="preserve"> for the corresponding author</w:t>
      </w:r>
    </w:p>
    <w:p w14:paraId="4FF31621" w14:textId="7313D2D8" w:rsidR="00CF6683" w:rsidRPr="00CF6683" w:rsidRDefault="00CF6683" w:rsidP="00CF6683">
      <w:pPr>
        <w:rPr>
          <w:rFonts w:ascii="Arial" w:hAnsi="Arial" w:cs="Arial"/>
        </w:rPr>
      </w:pPr>
    </w:p>
    <w:p w14:paraId="708CEC5C" w14:textId="5AA6A8B4" w:rsidR="00CF6683" w:rsidRPr="00CF6683" w:rsidRDefault="005769B5" w:rsidP="00CF6683">
      <w:pPr>
        <w:rPr>
          <w:rFonts w:ascii="Arial" w:hAnsi="Arial" w:cs="Arial"/>
        </w:rPr>
      </w:pPr>
      <w:r>
        <w:rPr>
          <w:rFonts w:ascii="Arial" w:hAnsi="Arial" w:cs="Arial"/>
          <w:i/>
          <w:iCs/>
        </w:rPr>
        <w:t xml:space="preserve">Invertebrate Biology </w:t>
      </w:r>
      <w:r>
        <w:rPr>
          <w:rFonts w:ascii="Arial" w:hAnsi="Arial" w:cs="Arial"/>
        </w:rPr>
        <w:t>and the American Microscopical Society</w:t>
      </w:r>
      <w:r w:rsidR="00CF6683" w:rsidRPr="00CF6683">
        <w:rPr>
          <w:rFonts w:ascii="Arial" w:hAnsi="Arial" w:cs="Arial"/>
        </w:rPr>
        <w:t xml:space="preserve"> remain neutral with </w:t>
      </w:r>
      <w:r w:rsidR="00053CA5">
        <w:rPr>
          <w:rFonts w:ascii="Arial" w:hAnsi="Arial" w:cs="Arial"/>
        </w:rPr>
        <w:t>respect</w:t>
      </w:r>
      <w:r w:rsidR="00053CA5" w:rsidRPr="00CF6683">
        <w:rPr>
          <w:rFonts w:ascii="Arial" w:hAnsi="Arial" w:cs="Arial"/>
        </w:rPr>
        <w:t xml:space="preserve"> </w:t>
      </w:r>
      <w:r w:rsidR="00CF6683" w:rsidRPr="00CF6683">
        <w:rPr>
          <w:rFonts w:ascii="Arial" w:hAnsi="Arial" w:cs="Arial"/>
        </w:rPr>
        <w:t xml:space="preserve">to jurisdictional claims in institutional affiliations. Responsibility for affiliations ultimately rests with the author, although </w:t>
      </w:r>
      <w:r w:rsidR="0085757A">
        <w:rPr>
          <w:rFonts w:ascii="Arial" w:hAnsi="Arial" w:cs="Arial"/>
        </w:rPr>
        <w:t>Invertebrate Biology</w:t>
      </w:r>
      <w:r w:rsidR="0085757A" w:rsidRPr="00CF6683">
        <w:rPr>
          <w:rFonts w:ascii="Arial" w:hAnsi="Arial" w:cs="Arial"/>
        </w:rPr>
        <w:t xml:space="preserve"> </w:t>
      </w:r>
      <w:r w:rsidR="00CF6683" w:rsidRPr="00CF6683">
        <w:rPr>
          <w:rFonts w:ascii="Arial" w:hAnsi="Arial" w:cs="Arial"/>
        </w:rPr>
        <w:t>may request changes be made to countries listed in affiliations to ensure consistency across published output (for indexing and discovery reasons).</w:t>
      </w:r>
    </w:p>
    <w:p w14:paraId="69548A58" w14:textId="77777777" w:rsidR="00CF6683" w:rsidRPr="00CF6683" w:rsidRDefault="00CF6683" w:rsidP="00CF6683">
      <w:pPr>
        <w:rPr>
          <w:rFonts w:ascii="Arial" w:hAnsi="Arial" w:cs="Arial"/>
        </w:rPr>
      </w:pPr>
    </w:p>
    <w:p w14:paraId="6B4C34A6" w14:textId="77777777" w:rsidR="00CF6683" w:rsidRPr="005769B5" w:rsidRDefault="00CF6683" w:rsidP="00CF6683">
      <w:pPr>
        <w:rPr>
          <w:rFonts w:ascii="Arial" w:hAnsi="Arial" w:cs="Arial"/>
          <w:b/>
          <w:bCs/>
        </w:rPr>
      </w:pPr>
      <w:r w:rsidRPr="005769B5">
        <w:rPr>
          <w:rFonts w:ascii="Arial" w:hAnsi="Arial" w:cs="Arial"/>
          <w:b/>
          <w:bCs/>
        </w:rPr>
        <w:t>Abstract</w:t>
      </w:r>
    </w:p>
    <w:p w14:paraId="658CA69C" w14:textId="3266B03C" w:rsidR="00CF6683" w:rsidRDefault="00CF6683" w:rsidP="00CF6683">
      <w:pPr>
        <w:rPr>
          <w:rFonts w:ascii="Arial" w:hAnsi="Arial" w:cs="Arial"/>
        </w:rPr>
      </w:pPr>
      <w:r w:rsidRPr="00CF6683">
        <w:rPr>
          <w:rFonts w:ascii="Arial" w:hAnsi="Arial" w:cs="Arial"/>
        </w:rPr>
        <w:t xml:space="preserve">The manuscript should </w:t>
      </w:r>
      <w:r w:rsidR="003872F7">
        <w:rPr>
          <w:rFonts w:ascii="Arial" w:hAnsi="Arial" w:cs="Arial"/>
        </w:rPr>
        <w:t>include</w:t>
      </w:r>
      <w:r w:rsidRPr="00CF6683">
        <w:rPr>
          <w:rFonts w:ascii="Arial" w:hAnsi="Arial" w:cs="Arial"/>
        </w:rPr>
        <w:t xml:space="preserve"> an abstract. The abstract should be self-contained, citation-free, and should not exceed 300 words.</w:t>
      </w:r>
    </w:p>
    <w:p w14:paraId="431699D1" w14:textId="77777777" w:rsidR="005769B5" w:rsidRDefault="005769B5" w:rsidP="00CF6683">
      <w:pPr>
        <w:rPr>
          <w:rFonts w:ascii="Arial" w:hAnsi="Arial" w:cs="Arial"/>
        </w:rPr>
      </w:pPr>
    </w:p>
    <w:p w14:paraId="0AB0D186" w14:textId="5EF69963" w:rsidR="005769B5" w:rsidRDefault="005769B5" w:rsidP="005769B5">
      <w:pPr>
        <w:rPr>
          <w:rFonts w:ascii="Arial" w:hAnsi="Arial" w:cs="Arial"/>
        </w:rPr>
      </w:pPr>
      <w:r>
        <w:rPr>
          <w:rFonts w:ascii="Arial" w:hAnsi="Arial" w:cs="Arial"/>
        </w:rPr>
        <w:t>A</w:t>
      </w:r>
      <w:r w:rsidRPr="00E3054D">
        <w:rPr>
          <w:rFonts w:ascii="Arial" w:hAnsi="Arial" w:cs="Arial"/>
        </w:rPr>
        <w:t>fter acceptance, the editors will invite authors to add a second Abstract translated into an additional language. Authors are encouraged (but not required) to improve the accessibility of published research findings by adding a second-language Abstract. The second-language Abstract will not be copy edited, so authors should ensure that the content and meaning of the Abstract are the same in both languages.</w:t>
      </w:r>
      <w:r w:rsidR="00E3141B">
        <w:rPr>
          <w:rFonts w:ascii="Arial" w:hAnsi="Arial" w:cs="Arial"/>
        </w:rPr>
        <w:t xml:space="preserve"> Please indicate the second language.</w:t>
      </w:r>
    </w:p>
    <w:p w14:paraId="38CDF113" w14:textId="77777777" w:rsidR="005769B5" w:rsidRDefault="005769B5" w:rsidP="005769B5">
      <w:pPr>
        <w:rPr>
          <w:rFonts w:ascii="Arial" w:hAnsi="Arial" w:cs="Arial"/>
        </w:rPr>
      </w:pPr>
    </w:p>
    <w:p w14:paraId="341C9969" w14:textId="499A4BC3" w:rsidR="005769B5" w:rsidRPr="005769B5" w:rsidRDefault="005769B5" w:rsidP="005769B5">
      <w:pPr>
        <w:rPr>
          <w:rFonts w:ascii="Arial" w:hAnsi="Arial" w:cs="Arial"/>
          <w:b/>
          <w:bCs/>
        </w:rPr>
      </w:pPr>
      <w:r w:rsidRPr="005769B5">
        <w:rPr>
          <w:rFonts w:ascii="Arial" w:hAnsi="Arial" w:cs="Arial"/>
          <w:b/>
          <w:bCs/>
        </w:rPr>
        <w:t>Keywords</w:t>
      </w:r>
    </w:p>
    <w:p w14:paraId="5ED36693" w14:textId="5AC07C65" w:rsidR="005769B5" w:rsidRDefault="005769B5" w:rsidP="005769B5">
      <w:pPr>
        <w:rPr>
          <w:rFonts w:ascii="Arial" w:hAnsi="Arial" w:cs="Arial"/>
        </w:rPr>
      </w:pPr>
      <w:r>
        <w:rPr>
          <w:rFonts w:ascii="Arial" w:hAnsi="Arial" w:cs="Arial"/>
        </w:rPr>
        <w:t>Include five additional keywords not in the title.</w:t>
      </w:r>
    </w:p>
    <w:p w14:paraId="4C847F7E" w14:textId="77777777" w:rsidR="005769B5" w:rsidRDefault="005769B5" w:rsidP="005769B5">
      <w:pPr>
        <w:rPr>
          <w:rFonts w:ascii="Arial" w:hAnsi="Arial" w:cs="Arial"/>
        </w:rPr>
      </w:pPr>
    </w:p>
    <w:p w14:paraId="3F345666" w14:textId="3858768A" w:rsidR="005769B5" w:rsidRDefault="00CE44D2" w:rsidP="005769B5">
      <w:pPr>
        <w:rPr>
          <w:rFonts w:ascii="Arial" w:hAnsi="Arial" w:cs="Arial"/>
        </w:rPr>
      </w:pPr>
      <w:r>
        <w:rPr>
          <w:rFonts w:ascii="Arial" w:hAnsi="Arial" w:cs="Arial"/>
        </w:rPr>
        <w:t xml:space="preserve">Manuscripts submitted as </w:t>
      </w:r>
      <w:r w:rsidR="00B84D20">
        <w:rPr>
          <w:rFonts w:ascii="Arial" w:hAnsi="Arial" w:cs="Arial"/>
        </w:rPr>
        <w:t xml:space="preserve">a </w:t>
      </w:r>
      <w:r>
        <w:rPr>
          <w:rFonts w:ascii="Arial" w:hAnsi="Arial" w:cs="Arial"/>
        </w:rPr>
        <w:t>Research Article should use f</w:t>
      </w:r>
      <w:r w:rsidR="005769B5" w:rsidRPr="00E3054D">
        <w:rPr>
          <w:rFonts w:ascii="Arial" w:hAnsi="Arial" w:cs="Arial"/>
        </w:rPr>
        <w:t>our main headings numbered sequentially: 1</w:t>
      </w:r>
      <w:r w:rsidR="00077E19">
        <w:rPr>
          <w:rFonts w:ascii="Arial" w:hAnsi="Arial" w:cs="Arial"/>
        </w:rPr>
        <w:t xml:space="preserve"> |</w:t>
      </w:r>
      <w:r w:rsidR="005769B5" w:rsidRPr="00E3054D">
        <w:rPr>
          <w:rFonts w:ascii="Arial" w:hAnsi="Arial" w:cs="Arial"/>
        </w:rPr>
        <w:t xml:space="preserve"> INTRODUCTION; 2</w:t>
      </w:r>
      <w:r w:rsidR="00077E19">
        <w:rPr>
          <w:rFonts w:ascii="Arial" w:hAnsi="Arial" w:cs="Arial"/>
        </w:rPr>
        <w:t xml:space="preserve"> |</w:t>
      </w:r>
      <w:r w:rsidR="005769B5" w:rsidRPr="00E3054D">
        <w:rPr>
          <w:rFonts w:ascii="Arial" w:hAnsi="Arial" w:cs="Arial"/>
        </w:rPr>
        <w:t xml:space="preserve"> METHODS; 3</w:t>
      </w:r>
      <w:r w:rsidR="00077E19">
        <w:rPr>
          <w:rFonts w:ascii="Arial" w:hAnsi="Arial" w:cs="Arial"/>
        </w:rPr>
        <w:t xml:space="preserve"> |</w:t>
      </w:r>
      <w:r w:rsidR="005769B5" w:rsidRPr="00E3054D">
        <w:rPr>
          <w:rFonts w:ascii="Arial" w:hAnsi="Arial" w:cs="Arial"/>
        </w:rPr>
        <w:t xml:space="preserve"> RESULTS; 4</w:t>
      </w:r>
      <w:r w:rsidR="00077E19">
        <w:rPr>
          <w:rFonts w:ascii="Arial" w:hAnsi="Arial" w:cs="Arial"/>
        </w:rPr>
        <w:t xml:space="preserve"> |</w:t>
      </w:r>
      <w:r w:rsidR="005769B5" w:rsidRPr="00E3054D">
        <w:rPr>
          <w:rFonts w:ascii="Arial" w:hAnsi="Arial" w:cs="Arial"/>
        </w:rPr>
        <w:t xml:space="preserve"> DISCUSSION. </w:t>
      </w:r>
      <w:r w:rsidR="00D849C0">
        <w:rPr>
          <w:rFonts w:ascii="Arial" w:hAnsi="Arial" w:cs="Arial"/>
        </w:rPr>
        <w:t>If s</w:t>
      </w:r>
      <w:r w:rsidR="005769B5" w:rsidRPr="00E3054D">
        <w:rPr>
          <w:rFonts w:ascii="Arial" w:hAnsi="Arial" w:cs="Arial"/>
        </w:rPr>
        <w:t>ubheadings are</w:t>
      </w:r>
      <w:r w:rsidR="00D849C0">
        <w:rPr>
          <w:rFonts w:ascii="Arial" w:hAnsi="Arial" w:cs="Arial"/>
        </w:rPr>
        <w:t xml:space="preserve"> used they should be</w:t>
      </w:r>
      <w:r w:rsidR="005769B5" w:rsidRPr="00E3054D">
        <w:rPr>
          <w:rFonts w:ascii="Arial" w:hAnsi="Arial" w:cs="Arial"/>
        </w:rPr>
        <w:t xml:space="preserve"> numbered sequentially within each main heading (e.g., 2.1</w:t>
      </w:r>
      <w:r w:rsidR="00077E19">
        <w:rPr>
          <w:rFonts w:ascii="Arial" w:hAnsi="Arial" w:cs="Arial"/>
        </w:rPr>
        <w:t xml:space="preserve"> | </w:t>
      </w:r>
      <w:r w:rsidR="005769B5" w:rsidRPr="00E3054D">
        <w:rPr>
          <w:rFonts w:ascii="Arial" w:hAnsi="Arial" w:cs="Arial"/>
        </w:rPr>
        <w:t>Study location; 2.</w:t>
      </w:r>
      <w:r w:rsidR="00D849C0">
        <w:rPr>
          <w:rFonts w:ascii="Arial" w:hAnsi="Arial" w:cs="Arial"/>
        </w:rPr>
        <w:t>2</w:t>
      </w:r>
      <w:r w:rsidR="005769B5" w:rsidRPr="00E3054D">
        <w:rPr>
          <w:rFonts w:ascii="Arial" w:hAnsi="Arial" w:cs="Arial"/>
        </w:rPr>
        <w:t xml:space="preserve"> </w:t>
      </w:r>
      <w:r w:rsidR="00077E19">
        <w:rPr>
          <w:rFonts w:ascii="Arial" w:hAnsi="Arial" w:cs="Arial"/>
        </w:rPr>
        <w:t xml:space="preserve">| </w:t>
      </w:r>
      <w:r w:rsidR="005769B5" w:rsidRPr="00E3054D">
        <w:rPr>
          <w:rFonts w:ascii="Arial" w:hAnsi="Arial" w:cs="Arial"/>
        </w:rPr>
        <w:t>Sample sites). Subheadings should be no more than 40 characters</w:t>
      </w:r>
      <w:r w:rsidR="009D279C">
        <w:rPr>
          <w:rFonts w:ascii="Arial" w:hAnsi="Arial" w:cs="Arial"/>
        </w:rPr>
        <w:t xml:space="preserve"> and should follow the formatting in the </w:t>
      </w:r>
      <w:hyperlink r:id="rId9" w:history="1">
        <w:r w:rsidR="009D279C" w:rsidRPr="00020044">
          <w:rPr>
            <w:rStyle w:val="Hyperlink"/>
            <w:rFonts w:ascii="Arial" w:hAnsi="Arial" w:cs="Arial"/>
          </w:rPr>
          <w:t>manuscript template</w:t>
        </w:r>
      </w:hyperlink>
      <w:r w:rsidR="009D279C">
        <w:rPr>
          <w:rFonts w:ascii="Arial" w:hAnsi="Arial" w:cs="Arial"/>
        </w:rPr>
        <w:t>.</w:t>
      </w:r>
    </w:p>
    <w:p w14:paraId="7EF60ECC" w14:textId="77777777" w:rsidR="00B84D20" w:rsidRDefault="00B84D20" w:rsidP="005769B5">
      <w:pPr>
        <w:rPr>
          <w:rFonts w:ascii="Arial" w:hAnsi="Arial" w:cs="Arial"/>
        </w:rPr>
      </w:pPr>
    </w:p>
    <w:p w14:paraId="5C4854FB" w14:textId="3840237B" w:rsidR="00B84D20" w:rsidRDefault="00B84D20" w:rsidP="005769B5">
      <w:pPr>
        <w:rPr>
          <w:rFonts w:ascii="Arial" w:hAnsi="Arial" w:cs="Arial"/>
        </w:rPr>
      </w:pPr>
      <w:r>
        <w:rPr>
          <w:rFonts w:ascii="Arial" w:hAnsi="Arial" w:cs="Arial"/>
        </w:rPr>
        <w:t xml:space="preserve">Manuscripts submitted as a Review, Book Review, or </w:t>
      </w:r>
      <w:r w:rsidRPr="006819D3">
        <w:rPr>
          <w:rFonts w:ascii="Arial" w:hAnsi="Arial" w:cs="Arial"/>
          <w:i/>
          <w:iCs/>
        </w:rPr>
        <w:t>In Memoriam</w:t>
      </w:r>
      <w:r>
        <w:rPr>
          <w:rFonts w:ascii="Arial" w:hAnsi="Arial" w:cs="Arial"/>
        </w:rPr>
        <w:t xml:space="preserve"> may have no main headings or may use different main headings as appropriate (and those article types should have no subheadings).</w:t>
      </w:r>
    </w:p>
    <w:p w14:paraId="72DA7238" w14:textId="77777777" w:rsidR="002726FC" w:rsidRPr="00E3054D" w:rsidRDefault="002726FC" w:rsidP="005769B5">
      <w:pPr>
        <w:rPr>
          <w:rFonts w:ascii="Arial" w:hAnsi="Arial" w:cs="Arial"/>
        </w:rPr>
      </w:pPr>
    </w:p>
    <w:p w14:paraId="45ADC692" w14:textId="77777777" w:rsidR="00CF6683" w:rsidRPr="00CF6683" w:rsidRDefault="00CF6683" w:rsidP="00CF6683">
      <w:pPr>
        <w:rPr>
          <w:rFonts w:ascii="Arial" w:hAnsi="Arial" w:cs="Arial"/>
        </w:rPr>
      </w:pPr>
    </w:p>
    <w:p w14:paraId="36A7A13C" w14:textId="42013F2F" w:rsidR="00CF6683" w:rsidRDefault="005769B5" w:rsidP="00CF6683">
      <w:pPr>
        <w:rPr>
          <w:rFonts w:ascii="Arial" w:hAnsi="Arial" w:cs="Arial"/>
          <w:b/>
          <w:bCs/>
        </w:rPr>
      </w:pPr>
      <w:r>
        <w:rPr>
          <w:rFonts w:ascii="Arial" w:hAnsi="Arial" w:cs="Arial"/>
          <w:b/>
          <w:bCs/>
        </w:rPr>
        <w:t>1</w:t>
      </w:r>
      <w:r w:rsidR="001E575E">
        <w:rPr>
          <w:rFonts w:ascii="Arial" w:hAnsi="Arial" w:cs="Arial"/>
          <w:b/>
          <w:bCs/>
        </w:rPr>
        <w:t xml:space="preserve"> |</w:t>
      </w:r>
      <w:r>
        <w:rPr>
          <w:rFonts w:ascii="Arial" w:hAnsi="Arial" w:cs="Arial"/>
          <w:b/>
          <w:bCs/>
        </w:rPr>
        <w:t xml:space="preserve"> </w:t>
      </w:r>
      <w:r w:rsidR="009D279C">
        <w:rPr>
          <w:rFonts w:ascii="Arial" w:hAnsi="Arial" w:cs="Arial"/>
          <w:b/>
          <w:bCs/>
        </w:rPr>
        <w:t>INTRODUCTION</w:t>
      </w:r>
    </w:p>
    <w:p w14:paraId="026511F1" w14:textId="77777777" w:rsidR="002726FC" w:rsidRPr="005769B5" w:rsidRDefault="002726FC" w:rsidP="00CF6683">
      <w:pPr>
        <w:rPr>
          <w:rFonts w:ascii="Arial" w:hAnsi="Arial" w:cs="Arial"/>
          <w:b/>
          <w:bCs/>
        </w:rPr>
      </w:pPr>
    </w:p>
    <w:p w14:paraId="7BF711AF" w14:textId="7138FB14" w:rsidR="00CF6683" w:rsidRPr="00CF6683" w:rsidRDefault="00CF6683" w:rsidP="00CF6683">
      <w:pPr>
        <w:rPr>
          <w:rFonts w:ascii="Arial" w:hAnsi="Arial" w:cs="Arial"/>
        </w:rPr>
      </w:pPr>
      <w:r w:rsidRPr="00CF6683">
        <w:rPr>
          <w:rFonts w:ascii="Arial" w:hAnsi="Arial" w:cs="Arial"/>
        </w:rPr>
        <w:t>This section should be succinct, with no subheadings.</w:t>
      </w:r>
    </w:p>
    <w:p w14:paraId="506E5B50" w14:textId="77777777" w:rsidR="00CF6683" w:rsidRDefault="00CF6683" w:rsidP="00CF6683">
      <w:pPr>
        <w:rPr>
          <w:rFonts w:ascii="Arial" w:hAnsi="Arial" w:cs="Arial"/>
        </w:rPr>
      </w:pPr>
    </w:p>
    <w:p w14:paraId="28F9BAC0" w14:textId="77777777" w:rsidR="002726FC" w:rsidRPr="00CF6683" w:rsidRDefault="002726FC" w:rsidP="00CF6683">
      <w:pPr>
        <w:rPr>
          <w:rFonts w:ascii="Arial" w:hAnsi="Arial" w:cs="Arial"/>
        </w:rPr>
      </w:pPr>
    </w:p>
    <w:p w14:paraId="34B1E5C1" w14:textId="610EF54D" w:rsidR="00CF6683" w:rsidRDefault="005769B5" w:rsidP="00CF6683">
      <w:pPr>
        <w:rPr>
          <w:rFonts w:ascii="Arial" w:hAnsi="Arial" w:cs="Arial"/>
          <w:b/>
          <w:bCs/>
        </w:rPr>
      </w:pPr>
      <w:r>
        <w:rPr>
          <w:rFonts w:ascii="Arial" w:hAnsi="Arial" w:cs="Arial"/>
          <w:b/>
          <w:bCs/>
        </w:rPr>
        <w:t>2</w:t>
      </w:r>
      <w:r w:rsidR="001E575E">
        <w:rPr>
          <w:rFonts w:ascii="Arial" w:hAnsi="Arial" w:cs="Arial"/>
          <w:b/>
          <w:bCs/>
        </w:rPr>
        <w:t xml:space="preserve"> |</w:t>
      </w:r>
      <w:r>
        <w:rPr>
          <w:rFonts w:ascii="Arial" w:hAnsi="Arial" w:cs="Arial"/>
          <w:b/>
          <w:bCs/>
        </w:rPr>
        <w:t xml:space="preserve"> </w:t>
      </w:r>
      <w:r w:rsidR="009D279C">
        <w:rPr>
          <w:rFonts w:ascii="Arial" w:hAnsi="Arial" w:cs="Arial"/>
          <w:b/>
          <w:bCs/>
        </w:rPr>
        <w:t>METHODS</w:t>
      </w:r>
    </w:p>
    <w:p w14:paraId="68750731" w14:textId="77777777" w:rsidR="002726FC" w:rsidRPr="005769B5" w:rsidRDefault="002726FC" w:rsidP="00CF6683">
      <w:pPr>
        <w:rPr>
          <w:rFonts w:ascii="Arial" w:hAnsi="Arial" w:cs="Arial"/>
          <w:b/>
          <w:bCs/>
        </w:rPr>
      </w:pPr>
    </w:p>
    <w:p w14:paraId="27C7E0DA" w14:textId="77777777" w:rsidR="00CF6683" w:rsidRPr="00CF6683" w:rsidRDefault="00CF6683" w:rsidP="00CF6683">
      <w:pPr>
        <w:rPr>
          <w:rFonts w:ascii="Arial" w:hAnsi="Arial" w:cs="Arial"/>
        </w:rPr>
      </w:pPr>
      <w:r w:rsidRPr="00CF6683">
        <w:rPr>
          <w:rFonts w:ascii="Arial" w:hAnsi="Arial" w:cs="Arial"/>
        </w:rPr>
        <w:t>The methods section should provide enough detail for others to be able to replicate the study. If you have more than one method, use subsections with relevant headings, e.g. different models, statistics, materials and reagents, etc.</w:t>
      </w:r>
    </w:p>
    <w:p w14:paraId="3A09C677" w14:textId="77777777" w:rsidR="00CF6683" w:rsidRPr="00CF6683" w:rsidRDefault="00CF6683" w:rsidP="00CF6683">
      <w:pPr>
        <w:rPr>
          <w:rFonts w:ascii="Arial" w:hAnsi="Arial" w:cs="Arial"/>
        </w:rPr>
      </w:pPr>
    </w:p>
    <w:p w14:paraId="240F90B5" w14:textId="171F065B" w:rsidR="00CF6683" w:rsidRPr="00CF6683" w:rsidRDefault="009D279C" w:rsidP="00CF6683">
      <w:pPr>
        <w:rPr>
          <w:rFonts w:ascii="Arial" w:hAnsi="Arial" w:cs="Arial"/>
        </w:rPr>
      </w:pPr>
      <w:r>
        <w:rPr>
          <w:rFonts w:ascii="Arial" w:hAnsi="Arial" w:cs="Arial"/>
          <w:i/>
          <w:iCs/>
        </w:rPr>
        <w:t>Invertebrate Biology</w:t>
      </w:r>
      <w:r w:rsidR="00CF6683" w:rsidRPr="00CF6683">
        <w:rPr>
          <w:rFonts w:ascii="Arial" w:hAnsi="Arial" w:cs="Arial"/>
        </w:rPr>
        <w:t xml:space="preserve"> has no space restriction on methods. Detailed descriptions of the methods (including protocols or project descriptions) and algorithms may also be uploaded as supplementary information or a previous publication that gives more details may be cited. If the method from a previous article is used then this article must be cited and discussed. If wording is reused from a published article then this must be noted</w:t>
      </w:r>
      <w:r>
        <w:rPr>
          <w:rFonts w:ascii="Arial" w:hAnsi="Arial" w:cs="Arial"/>
        </w:rPr>
        <w:t xml:space="preserve"> in the text.</w:t>
      </w:r>
    </w:p>
    <w:p w14:paraId="042F428E" w14:textId="77777777" w:rsidR="00CF6683" w:rsidRPr="00CF6683" w:rsidRDefault="00CF6683" w:rsidP="00CF6683">
      <w:pPr>
        <w:rPr>
          <w:rFonts w:ascii="Arial" w:hAnsi="Arial" w:cs="Arial"/>
        </w:rPr>
      </w:pPr>
    </w:p>
    <w:p w14:paraId="2418EA0D" w14:textId="68549389" w:rsidR="00CF6683" w:rsidRDefault="00CF6683" w:rsidP="00CF6683">
      <w:pPr>
        <w:rPr>
          <w:rFonts w:ascii="Arial" w:hAnsi="Arial" w:cs="Arial"/>
        </w:rPr>
      </w:pPr>
      <w:r w:rsidRPr="00CF6683">
        <w:rPr>
          <w:rFonts w:ascii="Arial" w:hAnsi="Arial" w:cs="Arial"/>
        </w:rPr>
        <w:t xml:space="preserve">If a </w:t>
      </w:r>
      <w:r w:rsidR="009A3EDB">
        <w:rPr>
          <w:rFonts w:ascii="Arial" w:hAnsi="Arial" w:cs="Arial"/>
        </w:rPr>
        <w:t xml:space="preserve">proprietary </w:t>
      </w:r>
      <w:r w:rsidRPr="00CF6683">
        <w:rPr>
          <w:rFonts w:ascii="Arial" w:hAnsi="Arial" w:cs="Arial"/>
        </w:rPr>
        <w:t xml:space="preserve">method or tool is </w:t>
      </w:r>
      <w:r w:rsidR="009A3EDB">
        <w:rPr>
          <w:rFonts w:ascii="Arial" w:hAnsi="Arial" w:cs="Arial"/>
        </w:rPr>
        <w:t>used</w:t>
      </w:r>
      <w:r w:rsidRPr="00CF6683">
        <w:rPr>
          <w:rFonts w:ascii="Arial" w:hAnsi="Arial" w:cs="Arial"/>
        </w:rPr>
        <w:t xml:space="preserve"> in the study, the authors are responsible for checking the license and obtaining any necessary permission. If permission was required, a statement confirming that permission was granted should be included in the </w:t>
      </w:r>
      <w:r w:rsidR="009A3EDB">
        <w:rPr>
          <w:rFonts w:ascii="Arial" w:hAnsi="Arial" w:cs="Arial"/>
        </w:rPr>
        <w:t>text</w:t>
      </w:r>
      <w:r w:rsidRPr="00CF6683">
        <w:rPr>
          <w:rFonts w:ascii="Arial" w:hAnsi="Arial" w:cs="Arial"/>
        </w:rPr>
        <w:t>.</w:t>
      </w:r>
    </w:p>
    <w:p w14:paraId="6EDAF882" w14:textId="77777777" w:rsidR="00CF6683" w:rsidRDefault="00CF6683" w:rsidP="00CF6683">
      <w:pPr>
        <w:rPr>
          <w:rFonts w:ascii="Arial" w:hAnsi="Arial" w:cs="Arial"/>
        </w:rPr>
      </w:pPr>
    </w:p>
    <w:p w14:paraId="20FC5C24" w14:textId="77777777" w:rsidR="002726FC" w:rsidRPr="00CF6683" w:rsidRDefault="002726FC" w:rsidP="00CF6683">
      <w:pPr>
        <w:rPr>
          <w:rFonts w:ascii="Arial" w:hAnsi="Arial" w:cs="Arial"/>
        </w:rPr>
      </w:pPr>
    </w:p>
    <w:p w14:paraId="6DFB4CC1" w14:textId="446FF8FD" w:rsidR="005769B5" w:rsidRPr="005769B5" w:rsidRDefault="005769B5" w:rsidP="00CF6683">
      <w:pPr>
        <w:rPr>
          <w:rFonts w:ascii="Arial" w:hAnsi="Arial" w:cs="Arial"/>
          <w:b/>
          <w:bCs/>
        </w:rPr>
      </w:pPr>
      <w:r w:rsidRPr="005769B5">
        <w:rPr>
          <w:rFonts w:ascii="Arial" w:hAnsi="Arial" w:cs="Arial"/>
          <w:b/>
          <w:bCs/>
        </w:rPr>
        <w:t>3</w:t>
      </w:r>
      <w:r w:rsidR="001E575E">
        <w:rPr>
          <w:rFonts w:ascii="Arial" w:hAnsi="Arial" w:cs="Arial"/>
          <w:b/>
          <w:bCs/>
        </w:rPr>
        <w:t xml:space="preserve"> |</w:t>
      </w:r>
      <w:r w:rsidRPr="005769B5">
        <w:rPr>
          <w:rFonts w:ascii="Arial" w:hAnsi="Arial" w:cs="Arial"/>
          <w:b/>
          <w:bCs/>
        </w:rPr>
        <w:t xml:space="preserve"> </w:t>
      </w:r>
      <w:r w:rsidR="009D279C">
        <w:rPr>
          <w:rFonts w:ascii="Arial" w:hAnsi="Arial" w:cs="Arial"/>
          <w:b/>
          <w:bCs/>
        </w:rPr>
        <w:t>RESULTS</w:t>
      </w:r>
    </w:p>
    <w:p w14:paraId="45E092F4" w14:textId="77777777" w:rsidR="005769B5" w:rsidRDefault="005769B5" w:rsidP="00CF6683">
      <w:pPr>
        <w:rPr>
          <w:rFonts w:ascii="Arial" w:hAnsi="Arial" w:cs="Arial"/>
        </w:rPr>
      </w:pPr>
    </w:p>
    <w:p w14:paraId="7EECB85C" w14:textId="77777777" w:rsidR="002726FC" w:rsidRDefault="002726FC" w:rsidP="00CF6683">
      <w:pPr>
        <w:rPr>
          <w:rFonts w:ascii="Arial" w:hAnsi="Arial" w:cs="Arial"/>
        </w:rPr>
      </w:pPr>
    </w:p>
    <w:p w14:paraId="34AF5683" w14:textId="1E27B4F2" w:rsidR="00CF6683" w:rsidRDefault="005769B5" w:rsidP="00CF6683">
      <w:pPr>
        <w:rPr>
          <w:rFonts w:ascii="Arial" w:hAnsi="Arial" w:cs="Arial"/>
          <w:b/>
          <w:bCs/>
        </w:rPr>
      </w:pPr>
      <w:r w:rsidRPr="005769B5">
        <w:rPr>
          <w:rFonts w:ascii="Arial" w:hAnsi="Arial" w:cs="Arial"/>
          <w:b/>
          <w:bCs/>
        </w:rPr>
        <w:t>4</w:t>
      </w:r>
      <w:r w:rsidR="001E575E">
        <w:rPr>
          <w:rFonts w:ascii="Arial" w:hAnsi="Arial" w:cs="Arial"/>
          <w:b/>
          <w:bCs/>
        </w:rPr>
        <w:t xml:space="preserve"> |</w:t>
      </w:r>
      <w:r w:rsidRPr="005769B5">
        <w:rPr>
          <w:rFonts w:ascii="Arial" w:hAnsi="Arial" w:cs="Arial"/>
          <w:b/>
          <w:bCs/>
        </w:rPr>
        <w:t xml:space="preserve"> </w:t>
      </w:r>
      <w:r w:rsidR="009D279C">
        <w:rPr>
          <w:rFonts w:ascii="Arial" w:hAnsi="Arial" w:cs="Arial"/>
          <w:b/>
          <w:bCs/>
        </w:rPr>
        <w:t>DISCUSSION</w:t>
      </w:r>
    </w:p>
    <w:p w14:paraId="1424ED60" w14:textId="77777777" w:rsidR="002726FC" w:rsidRPr="00FA4CC5" w:rsidRDefault="002726FC" w:rsidP="00CF6683">
      <w:pPr>
        <w:rPr>
          <w:rFonts w:ascii="Arial" w:hAnsi="Arial" w:cs="Arial"/>
          <w:b/>
          <w:bCs/>
        </w:rPr>
      </w:pPr>
    </w:p>
    <w:p w14:paraId="0C3B03D9" w14:textId="46D55621" w:rsidR="009A3EDB" w:rsidRPr="00CF6683" w:rsidRDefault="009A3EDB" w:rsidP="00CF6683">
      <w:pPr>
        <w:rPr>
          <w:rFonts w:ascii="Arial" w:hAnsi="Arial" w:cs="Arial"/>
        </w:rPr>
      </w:pPr>
      <w:r>
        <w:rPr>
          <w:rFonts w:ascii="Arial" w:hAnsi="Arial" w:cs="Arial"/>
        </w:rPr>
        <w:t>The headings below may follow the end of the DISCUSSION as needed or appropriate:</w:t>
      </w:r>
    </w:p>
    <w:p w14:paraId="4596A2A7" w14:textId="77777777" w:rsidR="00CF6683" w:rsidRPr="00CF6683" w:rsidRDefault="00CF6683" w:rsidP="00CF6683">
      <w:pPr>
        <w:rPr>
          <w:rFonts w:ascii="Arial" w:hAnsi="Arial" w:cs="Arial"/>
        </w:rPr>
      </w:pPr>
    </w:p>
    <w:p w14:paraId="3EEAA9F3" w14:textId="13C6E75D" w:rsidR="00CF6683" w:rsidRDefault="003F6C89" w:rsidP="00CF6683">
      <w:pPr>
        <w:rPr>
          <w:rFonts w:ascii="Arial" w:hAnsi="Arial" w:cs="Arial"/>
          <w:b/>
          <w:bCs/>
        </w:rPr>
      </w:pPr>
      <w:r>
        <w:rPr>
          <w:rFonts w:ascii="Arial" w:hAnsi="Arial" w:cs="Arial"/>
          <w:b/>
          <w:bCs/>
        </w:rPr>
        <w:t>CONCLUSIONS</w:t>
      </w:r>
    </w:p>
    <w:p w14:paraId="06078D1D" w14:textId="7F4094F9" w:rsidR="00CF6683" w:rsidRPr="00CF6683" w:rsidRDefault="00CF6683" w:rsidP="00CF6683">
      <w:pPr>
        <w:rPr>
          <w:rFonts w:ascii="Arial" w:hAnsi="Arial" w:cs="Arial"/>
        </w:rPr>
      </w:pPr>
      <w:r w:rsidRPr="00CF6683">
        <w:rPr>
          <w:rFonts w:ascii="Arial" w:hAnsi="Arial" w:cs="Arial"/>
        </w:rPr>
        <w:t xml:space="preserve">This </w:t>
      </w:r>
      <w:r w:rsidR="00F4667E">
        <w:rPr>
          <w:rFonts w:ascii="Arial" w:hAnsi="Arial" w:cs="Arial"/>
        </w:rPr>
        <w:t xml:space="preserve">short </w:t>
      </w:r>
      <w:r w:rsidR="001E575E">
        <w:rPr>
          <w:rFonts w:ascii="Arial" w:hAnsi="Arial" w:cs="Arial"/>
        </w:rPr>
        <w:t xml:space="preserve">optional </w:t>
      </w:r>
      <w:r w:rsidR="00F4667E">
        <w:rPr>
          <w:rFonts w:ascii="Arial" w:hAnsi="Arial" w:cs="Arial"/>
        </w:rPr>
        <w:t>section s</w:t>
      </w:r>
      <w:r w:rsidRPr="00CF6683">
        <w:rPr>
          <w:rFonts w:ascii="Arial" w:hAnsi="Arial" w:cs="Arial"/>
        </w:rPr>
        <w:t xml:space="preserve">hould clearly explain the main conclusions of the </w:t>
      </w:r>
      <w:r w:rsidR="00020044">
        <w:rPr>
          <w:rFonts w:ascii="Arial" w:hAnsi="Arial" w:cs="Arial"/>
        </w:rPr>
        <w:t>study</w:t>
      </w:r>
      <w:r w:rsidR="00F4667E">
        <w:rPr>
          <w:rFonts w:ascii="Arial" w:hAnsi="Arial" w:cs="Arial"/>
        </w:rPr>
        <w:t xml:space="preserve"> and concisely</w:t>
      </w:r>
      <w:r w:rsidRPr="00CF6683">
        <w:rPr>
          <w:rFonts w:ascii="Arial" w:hAnsi="Arial" w:cs="Arial"/>
        </w:rPr>
        <w:t xml:space="preserve"> highlight its importance and relevance.</w:t>
      </w:r>
    </w:p>
    <w:p w14:paraId="6ABD3353" w14:textId="77777777" w:rsidR="00CF6683" w:rsidRPr="00CF6683" w:rsidRDefault="00CF6683" w:rsidP="00CF6683">
      <w:pPr>
        <w:rPr>
          <w:rFonts w:ascii="Arial" w:hAnsi="Arial" w:cs="Arial"/>
        </w:rPr>
      </w:pPr>
    </w:p>
    <w:p w14:paraId="7DF1EAF7" w14:textId="44CFF200" w:rsidR="001F1EA1" w:rsidRPr="003F6C89" w:rsidRDefault="001F1EA1" w:rsidP="001F1EA1">
      <w:pPr>
        <w:rPr>
          <w:rFonts w:ascii="Arial" w:hAnsi="Arial" w:cs="Arial"/>
          <w:b/>
          <w:bCs/>
        </w:rPr>
      </w:pPr>
      <w:r>
        <w:rPr>
          <w:rFonts w:ascii="Arial" w:hAnsi="Arial" w:cs="Arial"/>
          <w:b/>
          <w:bCs/>
        </w:rPr>
        <w:t>ACKNOWLEDGMENTS</w:t>
      </w:r>
    </w:p>
    <w:p w14:paraId="48C2B2F2" w14:textId="44B8EC45" w:rsidR="001F1EA1" w:rsidRDefault="001F1EA1" w:rsidP="001F1EA1">
      <w:pPr>
        <w:rPr>
          <w:rFonts w:ascii="Arial" w:hAnsi="Arial" w:cs="Arial"/>
        </w:rPr>
      </w:pPr>
      <w:r w:rsidRPr="00CF6683">
        <w:rPr>
          <w:rFonts w:ascii="Arial" w:hAnsi="Arial" w:cs="Arial"/>
        </w:rPr>
        <w:t>All acknowledgments (if any) should be included at the end of the manuscript before the references. Anyone who made a contribution to the research or manuscript, but who is not a listed author, should be acknowledged (with their permission).</w:t>
      </w:r>
    </w:p>
    <w:p w14:paraId="7057C4AE" w14:textId="77777777" w:rsidR="001F1EA1" w:rsidRDefault="001F1EA1" w:rsidP="001F1EA1">
      <w:pPr>
        <w:rPr>
          <w:rFonts w:ascii="Arial" w:hAnsi="Arial" w:cs="Arial"/>
        </w:rPr>
      </w:pPr>
    </w:p>
    <w:p w14:paraId="25782C3E" w14:textId="77777777" w:rsidR="006C4A66" w:rsidRPr="009A3EDB" w:rsidRDefault="006C4A66" w:rsidP="006C4A66">
      <w:pPr>
        <w:rPr>
          <w:rFonts w:ascii="Arial" w:hAnsi="Arial" w:cs="Arial"/>
          <w:b/>
          <w:bCs/>
        </w:rPr>
      </w:pPr>
      <w:r>
        <w:rPr>
          <w:rFonts w:ascii="Arial" w:hAnsi="Arial" w:cs="Arial"/>
          <w:b/>
          <w:bCs/>
        </w:rPr>
        <w:t>RESEARCH ETHICS AND ANIMAL CARE STATEMENT</w:t>
      </w:r>
    </w:p>
    <w:p w14:paraId="0E460564" w14:textId="77777777" w:rsidR="006C4A66" w:rsidRPr="00CF6683" w:rsidRDefault="006C4A66" w:rsidP="006C4A66">
      <w:pPr>
        <w:rPr>
          <w:rFonts w:ascii="Arial" w:hAnsi="Arial" w:cs="Arial"/>
        </w:rPr>
      </w:pPr>
      <w:r>
        <w:rPr>
          <w:rFonts w:ascii="Arial" w:hAnsi="Arial" w:cs="Arial"/>
        </w:rPr>
        <w:t>For animal studies, a</w:t>
      </w:r>
      <w:r w:rsidRPr="00E3054D">
        <w:rPr>
          <w:rFonts w:ascii="Arial" w:hAnsi="Arial" w:cs="Arial"/>
        </w:rPr>
        <w:t xml:space="preserve"> statement indicating that the protocol and procedures employed were ethically reviewed and approved, as well as the name of the body giving approval, must be included in the Methods section of the manuscript. Authors are encouraged to adhere to animal research reporting standards, for example the ARRIVE guidelines for reporting study design and statistical analysis; experimental procedures; experimental animals and housing and husbandry. Authors should also state whether experiments were performed in accordance with relevant institutional and national guidelines for the care and use of laboratory animals</w:t>
      </w:r>
      <w:r>
        <w:rPr>
          <w:rFonts w:ascii="Arial" w:hAnsi="Arial" w:cs="Arial"/>
        </w:rPr>
        <w:t xml:space="preserve">. </w:t>
      </w:r>
      <w:r w:rsidRPr="00E3054D">
        <w:rPr>
          <w:rFonts w:ascii="Arial" w:hAnsi="Arial" w:cs="Arial"/>
        </w:rPr>
        <w:t>US authors should cite compliance with the US National Research Council's Guide for the Care and Use of Laboratory Animals, the US Public Health Service's Policy on Humane Care and Use of Laboratory Animals, and Guide for the Care and Use of Laboratory Animals.</w:t>
      </w:r>
      <w:r>
        <w:rPr>
          <w:rFonts w:ascii="Arial" w:hAnsi="Arial" w:cs="Arial"/>
        </w:rPr>
        <w:t xml:space="preserve"> </w:t>
      </w:r>
      <w:r w:rsidRPr="00E3054D">
        <w:rPr>
          <w:rFonts w:ascii="Arial" w:hAnsi="Arial" w:cs="Arial"/>
        </w:rPr>
        <w:t xml:space="preserve">UK authors should </w:t>
      </w:r>
      <w:r>
        <w:rPr>
          <w:rFonts w:ascii="Arial" w:hAnsi="Arial" w:cs="Arial"/>
        </w:rPr>
        <w:t>comply with</w:t>
      </w:r>
      <w:r w:rsidRPr="00E3054D">
        <w:rPr>
          <w:rFonts w:ascii="Arial" w:hAnsi="Arial" w:cs="Arial"/>
        </w:rPr>
        <w:t xml:space="preserve"> UK legislation under the Animals (Scientific Procedures) Act 1986 Amendment Regulations (SI 2012/3039).</w:t>
      </w:r>
      <w:r>
        <w:rPr>
          <w:rFonts w:ascii="Arial" w:hAnsi="Arial" w:cs="Arial"/>
        </w:rPr>
        <w:t xml:space="preserve"> </w:t>
      </w:r>
      <w:r w:rsidRPr="00E3054D">
        <w:rPr>
          <w:rFonts w:ascii="Arial" w:hAnsi="Arial" w:cs="Arial"/>
        </w:rPr>
        <w:t xml:space="preserve">European authors should </w:t>
      </w:r>
      <w:r>
        <w:rPr>
          <w:rFonts w:ascii="Arial" w:hAnsi="Arial" w:cs="Arial"/>
        </w:rPr>
        <w:t>comply with</w:t>
      </w:r>
      <w:r w:rsidRPr="00E3054D">
        <w:rPr>
          <w:rFonts w:ascii="Arial" w:hAnsi="Arial" w:cs="Arial"/>
        </w:rPr>
        <w:t xml:space="preserve"> Directive 2010/63/EU.</w:t>
      </w:r>
    </w:p>
    <w:p w14:paraId="2F499004" w14:textId="77777777" w:rsidR="006C4A66" w:rsidRPr="00CF6683" w:rsidRDefault="006C4A66" w:rsidP="006C4A66">
      <w:pPr>
        <w:rPr>
          <w:rFonts w:ascii="Arial" w:hAnsi="Arial" w:cs="Arial"/>
        </w:rPr>
      </w:pPr>
    </w:p>
    <w:p w14:paraId="3426B641" w14:textId="77777777" w:rsidR="006C4A66" w:rsidRPr="00122AB1" w:rsidRDefault="006C4A66" w:rsidP="006C4A66">
      <w:pPr>
        <w:rPr>
          <w:rFonts w:ascii="Arial" w:hAnsi="Arial" w:cs="Arial"/>
          <w:b/>
          <w:bCs/>
        </w:rPr>
      </w:pPr>
      <w:r w:rsidRPr="00122AB1">
        <w:rPr>
          <w:rFonts w:ascii="Arial" w:hAnsi="Arial" w:cs="Arial"/>
          <w:b/>
          <w:bCs/>
        </w:rPr>
        <w:t>SUPPLEMENTARY MATERIALS</w:t>
      </w:r>
    </w:p>
    <w:p w14:paraId="4C2ABC6C" w14:textId="22534566" w:rsidR="006C4A66" w:rsidRPr="00CF6683" w:rsidRDefault="006C4A66" w:rsidP="006C4A66">
      <w:pPr>
        <w:rPr>
          <w:rFonts w:ascii="Arial" w:hAnsi="Arial" w:cs="Arial"/>
        </w:rPr>
      </w:pPr>
      <w:r w:rsidRPr="00CF6683">
        <w:rPr>
          <w:rFonts w:ascii="Arial" w:hAnsi="Arial" w:cs="Arial"/>
        </w:rPr>
        <w:lastRenderedPageBreak/>
        <w:t xml:space="preserve">Supplementary materials are the additional parts </w:t>
      </w:r>
      <w:r>
        <w:rPr>
          <w:rFonts w:ascii="Arial" w:hAnsi="Arial" w:cs="Arial"/>
        </w:rPr>
        <w:t>of</w:t>
      </w:r>
      <w:r w:rsidRPr="00CF6683">
        <w:rPr>
          <w:rFonts w:ascii="Arial" w:hAnsi="Arial" w:cs="Arial"/>
        </w:rPr>
        <w:t xml:space="preserve"> a </w:t>
      </w:r>
      <w:r>
        <w:rPr>
          <w:rFonts w:ascii="Arial" w:hAnsi="Arial" w:cs="Arial"/>
        </w:rPr>
        <w:t xml:space="preserve">study or </w:t>
      </w:r>
      <w:r w:rsidR="00020044">
        <w:rPr>
          <w:rFonts w:ascii="Arial" w:hAnsi="Arial" w:cs="Arial"/>
        </w:rPr>
        <w:t>manuscript</w:t>
      </w:r>
      <w:r>
        <w:rPr>
          <w:rFonts w:ascii="Arial" w:hAnsi="Arial" w:cs="Arial"/>
        </w:rPr>
        <w:t xml:space="preserve"> t</w:t>
      </w:r>
      <w:r w:rsidRPr="00CF6683">
        <w:rPr>
          <w:rFonts w:ascii="Arial" w:hAnsi="Arial" w:cs="Arial"/>
        </w:rPr>
        <w:t xml:space="preserve">hat </w:t>
      </w:r>
      <w:r>
        <w:rPr>
          <w:rFonts w:ascii="Arial" w:hAnsi="Arial" w:cs="Arial"/>
        </w:rPr>
        <w:t xml:space="preserve">provide greater depth and background, and </w:t>
      </w:r>
      <w:r w:rsidRPr="00CF6683">
        <w:rPr>
          <w:rFonts w:ascii="Arial" w:hAnsi="Arial" w:cs="Arial"/>
        </w:rPr>
        <w:t>might be of interest to readers</w:t>
      </w:r>
      <w:r>
        <w:rPr>
          <w:rFonts w:ascii="Arial" w:hAnsi="Arial" w:cs="Arial"/>
        </w:rPr>
        <w:t xml:space="preserve">, but are not essential to the </w:t>
      </w:r>
      <w:r w:rsidR="00020044">
        <w:rPr>
          <w:rFonts w:ascii="Arial" w:hAnsi="Arial" w:cs="Arial"/>
        </w:rPr>
        <w:t>manuscript</w:t>
      </w:r>
      <w:r>
        <w:rPr>
          <w:rFonts w:ascii="Arial" w:hAnsi="Arial" w:cs="Arial"/>
        </w:rPr>
        <w:t xml:space="preserve">. Examples include non-molecular data such as </w:t>
      </w:r>
      <w:r w:rsidRPr="00CF6683">
        <w:rPr>
          <w:rFonts w:ascii="Arial" w:hAnsi="Arial" w:cs="Arial"/>
        </w:rPr>
        <w:t>audio files, video clips, datasets</w:t>
      </w:r>
      <w:r>
        <w:rPr>
          <w:rFonts w:ascii="Arial" w:hAnsi="Arial" w:cs="Arial"/>
        </w:rPr>
        <w:t xml:space="preserve">, images, or tables. They are hosted online and are downloadable by readers but are not edited or typeset by the journal. Authors may want to consider sharing material such as audio files and video clips through a third-party </w:t>
      </w:r>
      <w:r w:rsidRPr="00E3054D">
        <w:rPr>
          <w:rFonts w:ascii="Arial" w:hAnsi="Arial" w:cs="Arial"/>
        </w:rPr>
        <w:t>repository</w:t>
      </w:r>
      <w:r>
        <w:rPr>
          <w:rFonts w:ascii="Arial" w:hAnsi="Arial" w:cs="Arial"/>
        </w:rPr>
        <w:t>, so that the authors can preserve the availability of these files by updating them as technologies change. Molecular datasets (e.g., nucleotide sequences or protein structures) must be uploaded to a public repository and cited by an accession number or digital object identifier provided in the DATA AVAILABILITY statement.</w:t>
      </w:r>
    </w:p>
    <w:p w14:paraId="1E8B48CA" w14:textId="77777777" w:rsidR="006C4A66" w:rsidRPr="00CF6683" w:rsidRDefault="006C4A66" w:rsidP="006C4A66">
      <w:pPr>
        <w:rPr>
          <w:rFonts w:ascii="Arial" w:hAnsi="Arial" w:cs="Arial"/>
        </w:rPr>
      </w:pPr>
    </w:p>
    <w:p w14:paraId="607420C8" w14:textId="77777777" w:rsidR="006C4A66" w:rsidRPr="003F6C89" w:rsidRDefault="006C4A66" w:rsidP="006C4A66">
      <w:pPr>
        <w:rPr>
          <w:rFonts w:ascii="Arial" w:hAnsi="Arial" w:cs="Arial"/>
          <w:b/>
          <w:bCs/>
        </w:rPr>
      </w:pPr>
      <w:r>
        <w:rPr>
          <w:rFonts w:ascii="Arial" w:hAnsi="Arial" w:cs="Arial"/>
          <w:b/>
          <w:bCs/>
        </w:rPr>
        <w:t>REFERENCES</w:t>
      </w:r>
    </w:p>
    <w:p w14:paraId="621A89B9" w14:textId="2E54F8D3" w:rsidR="006C4A66" w:rsidRDefault="006C4A66" w:rsidP="006C4A66">
      <w:pPr>
        <w:rPr>
          <w:rFonts w:ascii="Arial" w:hAnsi="Arial" w:cs="Arial"/>
        </w:rPr>
      </w:pPr>
      <w:r w:rsidRPr="00E3054D">
        <w:rPr>
          <w:rFonts w:ascii="Arial" w:hAnsi="Arial" w:cs="Arial"/>
        </w:rPr>
        <w:t xml:space="preserve">The references should be prepared according to the Publication Manual of the American Psychological Association (APA) (7th edition, 2020). This means in-text citations should follow the author-date style in which the author's last name and the year of publication for the source should appear in the text, for example, (Jones, 1998). Articles with one or two authors include all names in every in-text citation; articles with three or more authors abbreviate to the first author name plus et al. Include the year in the indirect repeated citations, for example, </w:t>
      </w:r>
      <w:r>
        <w:rPr>
          <w:rFonts w:ascii="Arial" w:hAnsi="Arial" w:cs="Arial"/>
        </w:rPr>
        <w:t>“</w:t>
      </w:r>
      <w:r w:rsidRPr="00E3054D">
        <w:rPr>
          <w:rFonts w:ascii="Arial" w:hAnsi="Arial" w:cs="Arial"/>
        </w:rPr>
        <w:t>Several studies (</w:t>
      </w:r>
      <w:r>
        <w:rPr>
          <w:rFonts w:ascii="Arial" w:hAnsi="Arial" w:cs="Arial"/>
        </w:rPr>
        <w:t xml:space="preserve">Johnson 2007a, 2007b; </w:t>
      </w:r>
      <w:r w:rsidRPr="00E3054D">
        <w:rPr>
          <w:rFonts w:ascii="Arial" w:hAnsi="Arial" w:cs="Arial"/>
        </w:rPr>
        <w:t>Smith &amp; John, 2005a, 2005</w:t>
      </w:r>
      <w:proofErr w:type="gramStart"/>
      <w:r w:rsidRPr="00E3054D">
        <w:rPr>
          <w:rFonts w:ascii="Arial" w:hAnsi="Arial" w:cs="Arial"/>
        </w:rPr>
        <w:t>b)</w:t>
      </w:r>
      <w:r>
        <w:rPr>
          <w:rFonts w:ascii="Arial" w:hAnsi="Arial" w:cs="Arial"/>
        </w:rPr>
        <w:t>…</w:t>
      </w:r>
      <w:proofErr w:type="gramEnd"/>
      <w:r>
        <w:rPr>
          <w:rFonts w:ascii="Arial" w:hAnsi="Arial" w:cs="Arial"/>
        </w:rPr>
        <w:t>”. List parenthetical citations in alphabetical (not chronological</w:t>
      </w:r>
      <w:r w:rsidR="008877E8">
        <w:rPr>
          <w:rFonts w:ascii="Arial" w:hAnsi="Arial" w:cs="Arial"/>
        </w:rPr>
        <w:t>)</w:t>
      </w:r>
      <w:r>
        <w:rPr>
          <w:rFonts w:ascii="Arial" w:hAnsi="Arial" w:cs="Arial"/>
        </w:rPr>
        <w:t xml:space="preserve"> order.</w:t>
      </w:r>
    </w:p>
    <w:p w14:paraId="2F225BB8" w14:textId="77777777" w:rsidR="006C4A66" w:rsidRPr="00E3054D" w:rsidRDefault="006C4A66" w:rsidP="006C4A66">
      <w:pPr>
        <w:rPr>
          <w:rFonts w:ascii="Arial" w:hAnsi="Arial" w:cs="Arial"/>
        </w:rPr>
      </w:pPr>
    </w:p>
    <w:p w14:paraId="54256FB1" w14:textId="77777777" w:rsidR="006C4A66" w:rsidRDefault="006C4A66" w:rsidP="006C4A66">
      <w:pPr>
        <w:rPr>
          <w:rFonts w:ascii="Arial" w:hAnsi="Arial" w:cs="Arial"/>
        </w:rPr>
      </w:pPr>
      <w:r w:rsidRPr="00E3054D">
        <w:rPr>
          <w:rFonts w:ascii="Arial" w:hAnsi="Arial" w:cs="Arial"/>
        </w:rPr>
        <w:t xml:space="preserve">If two references with </w:t>
      </w:r>
      <w:r>
        <w:rPr>
          <w:rFonts w:ascii="Arial" w:hAnsi="Arial" w:cs="Arial"/>
        </w:rPr>
        <w:t xml:space="preserve">the </w:t>
      </w:r>
      <w:r w:rsidRPr="00E3054D">
        <w:rPr>
          <w:rFonts w:ascii="Arial" w:hAnsi="Arial" w:cs="Arial"/>
        </w:rPr>
        <w:t>same year shorten to the same form, cite the surnames of the first authors and of as many of the subsequent authors as necessary to distinguish the two references, followed by a comma and et al., for example, Bradley, Ramirez, and Soo (1994) and Bradley, Soo, et al. (1994).</w:t>
      </w:r>
    </w:p>
    <w:p w14:paraId="3B3ACEF0" w14:textId="77777777" w:rsidR="006C4A66" w:rsidRPr="00E3054D" w:rsidRDefault="006C4A66" w:rsidP="006C4A66">
      <w:pPr>
        <w:rPr>
          <w:rFonts w:ascii="Arial" w:hAnsi="Arial" w:cs="Arial"/>
        </w:rPr>
      </w:pPr>
    </w:p>
    <w:p w14:paraId="5A21ADC5" w14:textId="77777777" w:rsidR="006C4A66" w:rsidRPr="00E3054D" w:rsidRDefault="006C4A66" w:rsidP="006C4A66">
      <w:pPr>
        <w:rPr>
          <w:rFonts w:ascii="Arial" w:hAnsi="Arial" w:cs="Arial"/>
        </w:rPr>
      </w:pPr>
      <w:r w:rsidRPr="00E3054D">
        <w:rPr>
          <w:rFonts w:ascii="Arial" w:hAnsi="Arial" w:cs="Arial"/>
        </w:rPr>
        <w:t xml:space="preserve">If two references with six or more authors shorten to the same form, cite the surnames of the first authors and of as many of the subsequent authors as necessary to distinguish the two references, followed by a comma and et al. For </w:t>
      </w:r>
      <w:proofErr w:type="gramStart"/>
      <w:r w:rsidRPr="00E3054D">
        <w:rPr>
          <w:rFonts w:ascii="Arial" w:hAnsi="Arial" w:cs="Arial"/>
        </w:rPr>
        <w:t>example</w:t>
      </w:r>
      <w:proofErr w:type="gramEnd"/>
      <w:r w:rsidRPr="00E3054D">
        <w:rPr>
          <w:rFonts w:ascii="Arial" w:hAnsi="Arial" w:cs="Arial"/>
        </w:rPr>
        <w:t xml:space="preserve"> if references ‘Barrett, Koenig, Cave, Tang, Lane, and Gabriel (1996)’ and ‘Barrett, Koenig, Wood, </w:t>
      </w:r>
      <w:proofErr w:type="spellStart"/>
      <w:r w:rsidRPr="00E3054D">
        <w:rPr>
          <w:rFonts w:ascii="Arial" w:hAnsi="Arial" w:cs="Arial"/>
        </w:rPr>
        <w:t>Kengman</w:t>
      </w:r>
      <w:proofErr w:type="spellEnd"/>
      <w:r w:rsidRPr="00E3054D">
        <w:rPr>
          <w:rFonts w:ascii="Arial" w:hAnsi="Arial" w:cs="Arial"/>
        </w:rPr>
        <w:t xml:space="preserve">, </w:t>
      </w:r>
      <w:proofErr w:type="spellStart"/>
      <w:r w:rsidRPr="00E3054D">
        <w:rPr>
          <w:rFonts w:ascii="Arial" w:hAnsi="Arial" w:cs="Arial"/>
        </w:rPr>
        <w:t>Mosy</w:t>
      </w:r>
      <w:proofErr w:type="spellEnd"/>
      <w:r w:rsidRPr="00E3054D">
        <w:rPr>
          <w:rFonts w:ascii="Arial" w:hAnsi="Arial" w:cs="Arial"/>
        </w:rPr>
        <w:t xml:space="preserve">, and Daly (1996)’ appears in </w:t>
      </w:r>
      <w:r>
        <w:rPr>
          <w:rFonts w:ascii="Arial" w:hAnsi="Arial" w:cs="Arial"/>
        </w:rPr>
        <w:t xml:space="preserve">the </w:t>
      </w:r>
      <w:r w:rsidRPr="00E3054D">
        <w:rPr>
          <w:rFonts w:ascii="Arial" w:hAnsi="Arial" w:cs="Arial"/>
        </w:rPr>
        <w:t>list, then these can be cited, respectively, as follows: Barrett, Koenig, Cave, et al. (1996) and Barrett, Koenig, Wood, et al. (1996)</w:t>
      </w:r>
      <w:r>
        <w:rPr>
          <w:rFonts w:ascii="Arial" w:hAnsi="Arial" w:cs="Arial"/>
        </w:rPr>
        <w:t xml:space="preserve"> in the text.</w:t>
      </w:r>
    </w:p>
    <w:p w14:paraId="59143D93" w14:textId="77777777" w:rsidR="006C4A66" w:rsidRPr="00E3054D" w:rsidRDefault="006C4A66" w:rsidP="006C4A66">
      <w:pPr>
        <w:rPr>
          <w:rFonts w:ascii="Arial" w:hAnsi="Arial" w:cs="Arial"/>
        </w:rPr>
      </w:pPr>
    </w:p>
    <w:p w14:paraId="788B1687" w14:textId="36D6E60E" w:rsidR="006C4A66" w:rsidRPr="00E3054D" w:rsidRDefault="006C4A66" w:rsidP="006C4A66">
      <w:pPr>
        <w:rPr>
          <w:rFonts w:ascii="Arial" w:hAnsi="Arial" w:cs="Arial"/>
        </w:rPr>
      </w:pPr>
      <w:r w:rsidRPr="00E3054D">
        <w:rPr>
          <w:rFonts w:ascii="Arial" w:hAnsi="Arial" w:cs="Arial"/>
        </w:rPr>
        <w:t>The complete reference list should be sorted alphabetically by name and appear at the end of the manuscript. Please note that for journal articles, issue numbers are not included unless each issue in the volume begins with page 1</w:t>
      </w:r>
      <w:r w:rsidR="008877E8">
        <w:rPr>
          <w:rFonts w:ascii="Arial" w:hAnsi="Arial" w:cs="Arial"/>
        </w:rPr>
        <w:t>. A</w:t>
      </w:r>
      <w:r w:rsidRPr="00E3054D">
        <w:rPr>
          <w:rFonts w:ascii="Arial" w:hAnsi="Arial" w:cs="Arial"/>
        </w:rPr>
        <w:t xml:space="preserve"> DOI should be provided for all references where available. For more information about APA referencing style, please refer to the </w:t>
      </w:r>
      <w:hyperlink r:id="rId10" w:history="1">
        <w:r w:rsidRPr="000F6AC9">
          <w:rPr>
            <w:rStyle w:val="Hyperlink"/>
            <w:rFonts w:ascii="Arial" w:hAnsi="Arial" w:cs="Arial"/>
          </w:rPr>
          <w:t>APA FAQ</w:t>
        </w:r>
      </w:hyperlink>
      <w:r w:rsidRPr="00E3054D">
        <w:rPr>
          <w:rFonts w:ascii="Arial" w:hAnsi="Arial" w:cs="Arial"/>
        </w:rPr>
        <w:t>.</w:t>
      </w:r>
    </w:p>
    <w:p w14:paraId="0AEC28FD" w14:textId="77777777" w:rsidR="006C4A66" w:rsidRPr="00CF6683" w:rsidRDefault="006C4A66" w:rsidP="006C4A66">
      <w:pPr>
        <w:rPr>
          <w:rFonts w:ascii="Arial" w:hAnsi="Arial" w:cs="Arial"/>
        </w:rPr>
      </w:pPr>
    </w:p>
    <w:p w14:paraId="20ED33A0" w14:textId="77777777" w:rsidR="006C4A66" w:rsidRPr="00E3054D" w:rsidRDefault="006C4A66" w:rsidP="006C4A66">
      <w:pPr>
        <w:rPr>
          <w:rFonts w:ascii="Arial" w:hAnsi="Arial" w:cs="Arial"/>
        </w:rPr>
      </w:pPr>
      <w:r w:rsidRPr="00E3054D">
        <w:rPr>
          <w:rFonts w:ascii="Arial" w:hAnsi="Arial" w:cs="Arial"/>
        </w:rPr>
        <w:t xml:space="preserve">Reference examples </w:t>
      </w:r>
      <w:r>
        <w:rPr>
          <w:rFonts w:ascii="Arial" w:hAnsi="Arial" w:cs="Arial"/>
        </w:rPr>
        <w:t>in APA 7</w:t>
      </w:r>
      <w:r w:rsidRPr="00E3141B">
        <w:rPr>
          <w:rFonts w:ascii="Arial" w:hAnsi="Arial" w:cs="Arial"/>
          <w:vertAlign w:val="superscript"/>
        </w:rPr>
        <w:t>th</w:t>
      </w:r>
      <w:r>
        <w:rPr>
          <w:rFonts w:ascii="Arial" w:hAnsi="Arial" w:cs="Arial"/>
        </w:rPr>
        <w:t xml:space="preserve"> edition format</w:t>
      </w:r>
      <w:r w:rsidRPr="00E3054D">
        <w:rPr>
          <w:rFonts w:ascii="Arial" w:hAnsi="Arial" w:cs="Arial"/>
        </w:rPr>
        <w:t>:</w:t>
      </w:r>
    </w:p>
    <w:p w14:paraId="46E24011" w14:textId="77777777" w:rsidR="006C4A66" w:rsidRPr="00E3054D" w:rsidRDefault="006C4A66" w:rsidP="006C4A66">
      <w:pPr>
        <w:rPr>
          <w:rFonts w:ascii="Arial" w:hAnsi="Arial" w:cs="Arial"/>
        </w:rPr>
      </w:pPr>
    </w:p>
    <w:p w14:paraId="70C095D4" w14:textId="77777777" w:rsidR="006C4A66" w:rsidRPr="00E3141B" w:rsidRDefault="006C4A66" w:rsidP="006C4A66">
      <w:pPr>
        <w:rPr>
          <w:rFonts w:ascii="Arial" w:hAnsi="Arial" w:cs="Arial"/>
          <w:lang w:val="fr-CA"/>
        </w:rPr>
      </w:pPr>
      <w:r w:rsidRPr="00E3141B">
        <w:rPr>
          <w:rFonts w:ascii="Arial" w:hAnsi="Arial" w:cs="Arial"/>
          <w:lang w:val="fr-CA"/>
        </w:rPr>
        <w:t>Journal article:</w:t>
      </w:r>
    </w:p>
    <w:p w14:paraId="2740D510" w14:textId="77777777" w:rsidR="006C4A66" w:rsidRPr="00E3141B" w:rsidRDefault="006C4A66" w:rsidP="006C4A66">
      <w:pPr>
        <w:rPr>
          <w:rFonts w:ascii="Arial" w:hAnsi="Arial" w:cs="Arial"/>
          <w:lang w:val="fr-CA"/>
        </w:rPr>
      </w:pPr>
    </w:p>
    <w:p w14:paraId="7D3A81A1" w14:textId="77777777" w:rsidR="006C4A66" w:rsidRPr="00E3141B" w:rsidRDefault="006C4A66" w:rsidP="006C4A66">
      <w:pPr>
        <w:rPr>
          <w:rFonts w:ascii="Arial" w:hAnsi="Arial" w:cs="Arial"/>
          <w:bCs/>
          <w:lang w:val="en-US"/>
        </w:rPr>
      </w:pPr>
      <w:r w:rsidRPr="000C2781">
        <w:rPr>
          <w:rFonts w:ascii="Arial" w:hAnsi="Arial" w:cs="Arial"/>
          <w:bCs/>
          <w:lang w:val="fr-CA"/>
        </w:rPr>
        <w:lastRenderedPageBreak/>
        <w:t xml:space="preserve">Allen, J. D., &amp; Pernet, B. (2007). </w:t>
      </w:r>
      <w:r w:rsidRPr="00E3141B">
        <w:rPr>
          <w:rFonts w:ascii="Arial" w:hAnsi="Arial" w:cs="Arial"/>
          <w:bCs/>
          <w:lang w:val="en-US"/>
        </w:rPr>
        <w:t xml:space="preserve">Intermediate modes of larval development: </w:t>
      </w:r>
      <w:r>
        <w:rPr>
          <w:rFonts w:ascii="Arial" w:hAnsi="Arial" w:cs="Arial"/>
          <w:bCs/>
          <w:lang w:val="en-US"/>
        </w:rPr>
        <w:t>B</w:t>
      </w:r>
      <w:r w:rsidRPr="00E3141B">
        <w:rPr>
          <w:rFonts w:ascii="Arial" w:hAnsi="Arial" w:cs="Arial"/>
          <w:bCs/>
          <w:lang w:val="en-US"/>
        </w:rPr>
        <w:t xml:space="preserve">ridging the gap between </w:t>
      </w:r>
      <w:proofErr w:type="spellStart"/>
      <w:r w:rsidRPr="00E3141B">
        <w:rPr>
          <w:rFonts w:ascii="Arial" w:hAnsi="Arial" w:cs="Arial"/>
          <w:bCs/>
          <w:lang w:val="en-US"/>
        </w:rPr>
        <w:t>planktotrophy</w:t>
      </w:r>
      <w:proofErr w:type="spellEnd"/>
      <w:r w:rsidRPr="00E3141B">
        <w:rPr>
          <w:rFonts w:ascii="Arial" w:hAnsi="Arial" w:cs="Arial"/>
          <w:bCs/>
          <w:lang w:val="en-US"/>
        </w:rPr>
        <w:t xml:space="preserve"> and lecithotrophy. </w:t>
      </w:r>
      <w:r w:rsidRPr="00E3141B">
        <w:rPr>
          <w:rFonts w:ascii="Arial" w:hAnsi="Arial" w:cs="Arial"/>
          <w:bCs/>
          <w:i/>
          <w:lang w:val="en-US"/>
        </w:rPr>
        <w:t>Evolution &amp; Development</w:t>
      </w:r>
      <w:r w:rsidRPr="00E3141B">
        <w:rPr>
          <w:rFonts w:ascii="Arial" w:hAnsi="Arial" w:cs="Arial"/>
          <w:bCs/>
          <w:iCs/>
          <w:lang w:val="en-US"/>
        </w:rPr>
        <w:t>,</w:t>
      </w:r>
      <w:r w:rsidRPr="00E3141B">
        <w:rPr>
          <w:rFonts w:ascii="Arial" w:hAnsi="Arial" w:cs="Arial"/>
          <w:bCs/>
          <w:i/>
          <w:lang w:val="en-US"/>
        </w:rPr>
        <w:t xml:space="preserve"> 9</w:t>
      </w:r>
      <w:r w:rsidRPr="00E3141B">
        <w:rPr>
          <w:rFonts w:ascii="Arial" w:hAnsi="Arial" w:cs="Arial"/>
          <w:bCs/>
          <w:lang w:val="en-US"/>
        </w:rPr>
        <w:t>, 643–653. https://doi.org/</w:t>
      </w:r>
      <w:r w:rsidRPr="00E3141B">
        <w:rPr>
          <w:rFonts w:ascii="Arial" w:hAnsi="Arial" w:cs="Arial"/>
          <w:lang w:val="en-US"/>
        </w:rPr>
        <w:t>10.1111/j.1525-142X.2007.00202.x</w:t>
      </w:r>
    </w:p>
    <w:p w14:paraId="488BEDE1" w14:textId="77777777" w:rsidR="006C4A66" w:rsidRPr="00E3054D" w:rsidRDefault="006C4A66" w:rsidP="006C4A66">
      <w:pPr>
        <w:rPr>
          <w:rFonts w:ascii="Arial" w:hAnsi="Arial" w:cs="Arial"/>
        </w:rPr>
      </w:pPr>
    </w:p>
    <w:p w14:paraId="3B31BC43" w14:textId="77777777" w:rsidR="006C4A66" w:rsidRPr="00E3054D" w:rsidRDefault="006C4A66" w:rsidP="006C4A66">
      <w:pPr>
        <w:rPr>
          <w:rFonts w:ascii="Arial" w:hAnsi="Arial" w:cs="Arial"/>
        </w:rPr>
      </w:pPr>
      <w:r>
        <w:rPr>
          <w:rFonts w:ascii="Arial" w:hAnsi="Arial" w:cs="Arial"/>
        </w:rPr>
        <w:t>Please d</w:t>
      </w:r>
      <w:r w:rsidRPr="00E3054D">
        <w:rPr>
          <w:rFonts w:ascii="Arial" w:hAnsi="Arial" w:cs="Arial"/>
        </w:rPr>
        <w:t>elete issue numbers for journals with consecutive pagination within a volume.</w:t>
      </w:r>
    </w:p>
    <w:p w14:paraId="7E1022EA" w14:textId="77777777" w:rsidR="006C4A66" w:rsidRPr="00E3054D" w:rsidRDefault="006C4A66" w:rsidP="006C4A66">
      <w:pPr>
        <w:rPr>
          <w:rFonts w:ascii="Arial" w:hAnsi="Arial" w:cs="Arial"/>
        </w:rPr>
      </w:pPr>
    </w:p>
    <w:p w14:paraId="4C185D46" w14:textId="4EC704F5" w:rsidR="006C4A66" w:rsidRPr="00E3054D" w:rsidRDefault="006C4A66" w:rsidP="006C4A66">
      <w:pPr>
        <w:rPr>
          <w:rFonts w:ascii="Arial" w:hAnsi="Arial" w:cs="Arial"/>
        </w:rPr>
      </w:pPr>
      <w:r w:rsidRPr="00E3054D">
        <w:rPr>
          <w:rFonts w:ascii="Arial" w:hAnsi="Arial" w:cs="Arial"/>
        </w:rPr>
        <w:t xml:space="preserve">Surnames and initials for up to 20 authors should be provided in the reference list. If there are more than 20 authors, then list 19 authors, </w:t>
      </w:r>
      <w:r w:rsidR="001E575E">
        <w:rPr>
          <w:rFonts w:ascii="Arial" w:hAnsi="Arial" w:cs="Arial"/>
        </w:rPr>
        <w:t>followed by an</w:t>
      </w:r>
      <w:r w:rsidRPr="00E3054D">
        <w:rPr>
          <w:rFonts w:ascii="Arial" w:hAnsi="Arial" w:cs="Arial"/>
        </w:rPr>
        <w:t xml:space="preserve"> ellips</w:t>
      </w:r>
      <w:r w:rsidR="001E575E">
        <w:rPr>
          <w:rFonts w:ascii="Arial" w:hAnsi="Arial" w:cs="Arial"/>
        </w:rPr>
        <w:t>i</w:t>
      </w:r>
      <w:r w:rsidRPr="00E3054D">
        <w:rPr>
          <w:rFonts w:ascii="Arial" w:hAnsi="Arial" w:cs="Arial"/>
        </w:rPr>
        <w:t>s, followed by last author:</w:t>
      </w:r>
    </w:p>
    <w:p w14:paraId="5DBF206B" w14:textId="77777777" w:rsidR="006C4A66" w:rsidRPr="00E3054D" w:rsidRDefault="006C4A66" w:rsidP="006C4A66">
      <w:pPr>
        <w:rPr>
          <w:rFonts w:ascii="Arial" w:hAnsi="Arial" w:cs="Arial"/>
        </w:rPr>
      </w:pPr>
    </w:p>
    <w:p w14:paraId="084B887C" w14:textId="77777777" w:rsidR="006C4A66" w:rsidRPr="00537D74" w:rsidRDefault="006C4A66" w:rsidP="006C4A66">
      <w:pPr>
        <w:rPr>
          <w:rFonts w:ascii="Arial" w:hAnsi="Arial" w:cs="Arial"/>
          <w:lang w:val="en-US"/>
        </w:rPr>
      </w:pPr>
      <w:r w:rsidRPr="00537D74">
        <w:rPr>
          <w:rFonts w:ascii="Arial" w:hAnsi="Arial" w:cs="Arial"/>
          <w:lang w:val="en-US"/>
        </w:rPr>
        <w:t xml:space="preserve">Zhang, X., Sun, L., Yuan, J., Sun, Y., Gao, Y., Zhang, L., Li, S., Dai, H., Hamel, J.-F., Liu, C., Yu, Y., Liu, S., Lin, W., Guo, K., Jin, S., Xu, P., </w:t>
      </w:r>
      <w:proofErr w:type="spellStart"/>
      <w:r w:rsidRPr="00537D74">
        <w:rPr>
          <w:rFonts w:ascii="Arial" w:hAnsi="Arial" w:cs="Arial"/>
          <w:lang w:val="en-US"/>
        </w:rPr>
        <w:t>Storey</w:t>
      </w:r>
      <w:proofErr w:type="spellEnd"/>
      <w:r w:rsidRPr="00537D74">
        <w:rPr>
          <w:rFonts w:ascii="Arial" w:hAnsi="Arial" w:cs="Arial"/>
          <w:lang w:val="en-US"/>
        </w:rPr>
        <w:t xml:space="preserve">, K.B., Huan, P., Zhang, T., ..., &amp; Xiang, J. (2017). The sea cucumber genome provides insights into morphological evolution and visceral regeneration. </w:t>
      </w:r>
      <w:proofErr w:type="spellStart"/>
      <w:r w:rsidRPr="00537D74">
        <w:rPr>
          <w:rFonts w:ascii="Arial" w:hAnsi="Arial" w:cs="Arial"/>
          <w:i/>
          <w:lang w:val="en-US"/>
        </w:rPr>
        <w:t>PLoS</w:t>
      </w:r>
      <w:proofErr w:type="spellEnd"/>
      <w:r w:rsidRPr="00537D74">
        <w:rPr>
          <w:rFonts w:ascii="Arial" w:hAnsi="Arial" w:cs="Arial"/>
          <w:i/>
          <w:lang w:val="en-US"/>
        </w:rPr>
        <w:t xml:space="preserve"> Biology</w:t>
      </w:r>
      <w:r>
        <w:rPr>
          <w:rFonts w:ascii="Arial" w:hAnsi="Arial" w:cs="Arial"/>
          <w:i/>
          <w:lang w:val="en-US"/>
        </w:rPr>
        <w:t>,</w:t>
      </w:r>
      <w:r w:rsidRPr="00537D74">
        <w:rPr>
          <w:rFonts w:ascii="Arial" w:hAnsi="Arial" w:cs="Arial"/>
          <w:lang w:val="en-US"/>
        </w:rPr>
        <w:t xml:space="preserve"> </w:t>
      </w:r>
      <w:r w:rsidRPr="00537D74">
        <w:rPr>
          <w:rFonts w:ascii="Arial" w:hAnsi="Arial" w:cs="Arial"/>
          <w:i/>
          <w:iCs/>
          <w:lang w:val="en-US"/>
        </w:rPr>
        <w:t>15</w:t>
      </w:r>
      <w:r>
        <w:rPr>
          <w:rFonts w:ascii="Arial" w:hAnsi="Arial" w:cs="Arial"/>
          <w:i/>
          <w:iCs/>
          <w:lang w:val="en-US"/>
        </w:rPr>
        <w:t>,</w:t>
      </w:r>
      <w:r w:rsidRPr="00537D74">
        <w:rPr>
          <w:rFonts w:ascii="Arial" w:hAnsi="Arial" w:cs="Arial"/>
          <w:lang w:val="en-US"/>
        </w:rPr>
        <w:t xml:space="preserve"> e2003790</w:t>
      </w:r>
      <w:r>
        <w:rPr>
          <w:rFonts w:ascii="Arial" w:hAnsi="Arial" w:cs="Arial"/>
          <w:lang w:val="en-US"/>
        </w:rPr>
        <w:t>.</w:t>
      </w:r>
      <w:r w:rsidRPr="00537D74">
        <w:rPr>
          <w:rFonts w:ascii="Arial" w:hAnsi="Arial" w:cs="Arial"/>
          <w:lang w:val="en-US"/>
        </w:rPr>
        <w:t>https://doi.org/10.1371/journal.pbio.2003790</w:t>
      </w:r>
    </w:p>
    <w:p w14:paraId="54BFA7D4" w14:textId="77777777" w:rsidR="006C4A66" w:rsidRPr="00E3054D" w:rsidRDefault="006C4A66" w:rsidP="006C4A66">
      <w:pPr>
        <w:rPr>
          <w:rFonts w:ascii="Arial" w:hAnsi="Arial" w:cs="Arial"/>
        </w:rPr>
      </w:pPr>
    </w:p>
    <w:p w14:paraId="5796655A" w14:textId="77777777" w:rsidR="006C4A66" w:rsidRPr="00E3054D" w:rsidRDefault="006C4A66" w:rsidP="006C4A66">
      <w:pPr>
        <w:rPr>
          <w:rFonts w:ascii="Arial" w:hAnsi="Arial" w:cs="Arial"/>
        </w:rPr>
      </w:pPr>
      <w:r w:rsidRPr="00E3054D">
        <w:rPr>
          <w:rFonts w:ascii="Arial" w:hAnsi="Arial" w:cs="Arial"/>
        </w:rPr>
        <w:t>Book:</w:t>
      </w:r>
    </w:p>
    <w:p w14:paraId="3FBB18C5" w14:textId="77777777" w:rsidR="006C4A66" w:rsidRPr="00E3054D" w:rsidRDefault="006C4A66" w:rsidP="006C4A66">
      <w:pPr>
        <w:rPr>
          <w:rFonts w:ascii="Arial" w:hAnsi="Arial" w:cs="Arial"/>
        </w:rPr>
      </w:pPr>
    </w:p>
    <w:p w14:paraId="07B206B3" w14:textId="77777777" w:rsidR="006C4A66" w:rsidRPr="00E3141B" w:rsidRDefault="006C4A66" w:rsidP="006C4A66">
      <w:pPr>
        <w:rPr>
          <w:rFonts w:ascii="Arial" w:hAnsi="Arial" w:cs="Arial"/>
          <w:bCs/>
          <w:lang w:val="en-US"/>
        </w:rPr>
      </w:pPr>
      <w:r w:rsidRPr="00E3141B">
        <w:rPr>
          <w:rFonts w:ascii="Arial" w:hAnsi="Arial" w:cs="Arial"/>
          <w:lang w:val="en-US"/>
        </w:rPr>
        <w:t xml:space="preserve">Byrne, M., &amp; O’Hara, T. D. (2017). </w:t>
      </w:r>
      <w:r w:rsidRPr="00E3141B">
        <w:rPr>
          <w:rFonts w:ascii="Arial" w:hAnsi="Arial" w:cs="Arial"/>
          <w:i/>
          <w:iCs/>
          <w:lang w:val="en-US"/>
        </w:rPr>
        <w:t>Australian echinoderms: Biology ecology and evolution</w:t>
      </w:r>
      <w:r w:rsidRPr="00E3141B">
        <w:rPr>
          <w:rFonts w:ascii="Arial" w:hAnsi="Arial" w:cs="Arial"/>
          <w:lang w:val="en-US"/>
        </w:rPr>
        <w:t>. CSIRO Press. https://doi.org/10.1071/9781486307630</w:t>
      </w:r>
    </w:p>
    <w:p w14:paraId="53B7BF4B" w14:textId="77777777" w:rsidR="006C4A66" w:rsidRPr="00E3054D" w:rsidRDefault="006C4A66" w:rsidP="006C4A66">
      <w:pPr>
        <w:rPr>
          <w:rFonts w:ascii="Arial" w:hAnsi="Arial" w:cs="Arial"/>
        </w:rPr>
      </w:pPr>
    </w:p>
    <w:p w14:paraId="4B3277E9" w14:textId="77777777" w:rsidR="006C4A66" w:rsidRPr="00E3054D" w:rsidRDefault="006C4A66" w:rsidP="006C4A66">
      <w:pPr>
        <w:rPr>
          <w:rFonts w:ascii="Arial" w:hAnsi="Arial" w:cs="Arial"/>
        </w:rPr>
      </w:pPr>
      <w:r w:rsidRPr="00E3054D">
        <w:rPr>
          <w:rFonts w:ascii="Arial" w:hAnsi="Arial" w:cs="Arial"/>
        </w:rPr>
        <w:t xml:space="preserve">Book </w:t>
      </w:r>
      <w:r>
        <w:rPr>
          <w:rFonts w:ascii="Arial" w:hAnsi="Arial" w:cs="Arial"/>
        </w:rPr>
        <w:t>c</w:t>
      </w:r>
      <w:r w:rsidRPr="00E3054D">
        <w:rPr>
          <w:rFonts w:ascii="Arial" w:hAnsi="Arial" w:cs="Arial"/>
        </w:rPr>
        <w:t>hapter:</w:t>
      </w:r>
    </w:p>
    <w:p w14:paraId="6A2F136A" w14:textId="77777777" w:rsidR="006C4A66" w:rsidRPr="00E3054D" w:rsidRDefault="006C4A66" w:rsidP="006C4A66">
      <w:pPr>
        <w:rPr>
          <w:rFonts w:ascii="Arial" w:hAnsi="Arial" w:cs="Arial"/>
        </w:rPr>
      </w:pPr>
    </w:p>
    <w:p w14:paraId="2B08A752" w14:textId="77777777" w:rsidR="006C4A66" w:rsidRPr="000A2E55" w:rsidRDefault="006C4A66" w:rsidP="006C4A66">
      <w:pPr>
        <w:rPr>
          <w:rFonts w:ascii="Arial" w:hAnsi="Arial" w:cs="Arial"/>
          <w:bCs/>
          <w:lang w:val="en-US"/>
        </w:rPr>
      </w:pPr>
      <w:proofErr w:type="spellStart"/>
      <w:r w:rsidRPr="00E3141B">
        <w:rPr>
          <w:rFonts w:ascii="Arial" w:hAnsi="Arial" w:cs="Arial"/>
          <w:lang w:val="en-US"/>
        </w:rPr>
        <w:t>Hodin</w:t>
      </w:r>
      <w:proofErr w:type="spellEnd"/>
      <w:r w:rsidRPr="00E3141B">
        <w:rPr>
          <w:rFonts w:ascii="Arial" w:hAnsi="Arial" w:cs="Arial"/>
          <w:lang w:val="en-US"/>
        </w:rPr>
        <w:t xml:space="preserve">, J. A., Heyland, A., Mercier, A., Pernet, B., Cohen, D. L., Hamel, J-F., Allen, J. D., McAlister, J. S., Byrne, M., Cisternas, P., &amp; George, S. B. (2019). Culturing echinoderm larvae through metamorphosis. In K. R. Foltz &amp; A. Hamdoun (Eds.), </w:t>
      </w:r>
      <w:r w:rsidRPr="00E3141B">
        <w:rPr>
          <w:rFonts w:ascii="Arial" w:hAnsi="Arial" w:cs="Arial"/>
          <w:i/>
          <w:iCs/>
          <w:lang w:val="en-US"/>
        </w:rPr>
        <w:t>Methods in cell biology</w:t>
      </w:r>
      <w:r w:rsidRPr="00E3141B">
        <w:rPr>
          <w:rFonts w:ascii="Arial" w:hAnsi="Arial" w:cs="Arial"/>
          <w:lang w:val="en-US"/>
        </w:rPr>
        <w:t xml:space="preserve">: </w:t>
      </w:r>
      <w:r w:rsidRPr="00E3141B">
        <w:rPr>
          <w:rFonts w:ascii="Arial" w:hAnsi="Arial" w:cs="Arial"/>
          <w:i/>
          <w:iCs/>
          <w:lang w:val="en-US"/>
        </w:rPr>
        <w:t>Vol. 150. Echinoderms, Part A</w:t>
      </w:r>
      <w:r w:rsidRPr="00E3141B">
        <w:rPr>
          <w:rFonts w:ascii="Arial" w:hAnsi="Arial" w:cs="Arial"/>
          <w:lang w:val="en-US"/>
        </w:rPr>
        <w:t xml:space="preserve"> (pp. 125–169). Elsevier. https://doi.org/10.1016/bs.mcb.2018.11.004</w:t>
      </w:r>
    </w:p>
    <w:p w14:paraId="10FD2997" w14:textId="77777777" w:rsidR="006C4A66" w:rsidRDefault="006C4A66" w:rsidP="001F1EA1">
      <w:pPr>
        <w:rPr>
          <w:rFonts w:ascii="Arial" w:hAnsi="Arial" w:cs="Arial"/>
          <w:lang w:val="en-US"/>
        </w:rPr>
      </w:pPr>
    </w:p>
    <w:p w14:paraId="7143AD18" w14:textId="415F96B3" w:rsidR="00FA4CC5" w:rsidRPr="00FA4CC5" w:rsidRDefault="006C4A66" w:rsidP="001F1EA1">
      <w:pPr>
        <w:rPr>
          <w:rFonts w:ascii="Arial" w:hAnsi="Arial" w:cs="Arial"/>
        </w:rPr>
      </w:pPr>
      <w:r w:rsidRPr="006C4A66">
        <w:rPr>
          <w:rFonts w:ascii="Arial" w:hAnsi="Arial" w:cs="Arial"/>
          <w:b/>
          <w:bCs/>
          <w:lang w:val="en-US"/>
        </w:rPr>
        <w:t>In addition to those sections of the main manuscript file, t</w:t>
      </w:r>
      <w:r w:rsidR="00FA4CC5" w:rsidRPr="006C4A66">
        <w:rPr>
          <w:rFonts w:ascii="Arial" w:hAnsi="Arial" w:cs="Arial"/>
          <w:b/>
          <w:bCs/>
        </w:rPr>
        <w:t xml:space="preserve">he manuscript </w:t>
      </w:r>
      <w:r w:rsidR="00FA4CC5" w:rsidRPr="006C4A66">
        <w:rPr>
          <w:rFonts w:ascii="Arial" w:hAnsi="Arial" w:cs="Arial"/>
        </w:rPr>
        <w:t>submission</w:t>
      </w:r>
      <w:r w:rsidR="00FA4CC5" w:rsidRPr="00FA4CC5">
        <w:rPr>
          <w:rFonts w:ascii="Arial" w:hAnsi="Arial" w:cs="Arial"/>
        </w:rPr>
        <w:t xml:space="preserve"> system will </w:t>
      </w:r>
      <w:r>
        <w:rPr>
          <w:rFonts w:ascii="Arial" w:hAnsi="Arial" w:cs="Arial"/>
        </w:rPr>
        <w:t xml:space="preserve">also </w:t>
      </w:r>
      <w:r w:rsidR="00FA4CC5" w:rsidRPr="00FA4CC5">
        <w:rPr>
          <w:rFonts w:ascii="Arial" w:hAnsi="Arial" w:cs="Arial"/>
        </w:rPr>
        <w:t>prompt authors to complete a statement of conflict of interests, a data availability statement, and a funding statement</w:t>
      </w:r>
      <w:r>
        <w:rPr>
          <w:rFonts w:ascii="Arial" w:hAnsi="Arial" w:cs="Arial"/>
        </w:rPr>
        <w:t xml:space="preserve"> separate from uploading the main manuscript file</w:t>
      </w:r>
      <w:r w:rsidR="00FA4CC5" w:rsidRPr="00FA4CC5">
        <w:rPr>
          <w:rFonts w:ascii="Arial" w:hAnsi="Arial" w:cs="Arial"/>
        </w:rPr>
        <w:t>.</w:t>
      </w:r>
    </w:p>
    <w:p w14:paraId="5B6481C8" w14:textId="77777777" w:rsidR="00FA4CC5" w:rsidRDefault="00FA4CC5" w:rsidP="001F1EA1">
      <w:pPr>
        <w:rPr>
          <w:rFonts w:ascii="Arial" w:hAnsi="Arial" w:cs="Arial"/>
        </w:rPr>
      </w:pPr>
    </w:p>
    <w:p w14:paraId="551CD4B2" w14:textId="5AC530DC" w:rsidR="001F1EA1" w:rsidRPr="009A3EDB" w:rsidRDefault="001F1EA1" w:rsidP="001F1EA1">
      <w:pPr>
        <w:rPr>
          <w:rFonts w:ascii="Arial" w:hAnsi="Arial" w:cs="Arial"/>
          <w:b/>
          <w:bCs/>
        </w:rPr>
      </w:pPr>
      <w:r>
        <w:rPr>
          <w:rFonts w:ascii="Arial" w:hAnsi="Arial" w:cs="Arial"/>
          <w:b/>
          <w:bCs/>
        </w:rPr>
        <w:t>CONFLICT OF INTEREST</w:t>
      </w:r>
      <w:r w:rsidR="005C137A">
        <w:rPr>
          <w:rFonts w:ascii="Arial" w:hAnsi="Arial" w:cs="Arial"/>
          <w:b/>
          <w:bCs/>
        </w:rPr>
        <w:t>S</w:t>
      </w:r>
    </w:p>
    <w:p w14:paraId="4E1887BB" w14:textId="77777777" w:rsidR="001F1EA1" w:rsidRPr="00CF6683" w:rsidRDefault="001F1EA1" w:rsidP="001F1EA1">
      <w:pPr>
        <w:rPr>
          <w:rFonts w:ascii="Arial" w:hAnsi="Arial" w:cs="Arial"/>
        </w:rPr>
      </w:pPr>
      <w:r w:rsidRPr="00CF6683">
        <w:rPr>
          <w:rFonts w:ascii="Arial" w:hAnsi="Arial" w:cs="Arial"/>
        </w:rPr>
        <w:t>Authors must declare all relevant interests that could be perceived as conflicting. Submitting authors are responsible for coauthors declaring their interests.</w:t>
      </w:r>
    </w:p>
    <w:p w14:paraId="1E1BED53" w14:textId="77777777" w:rsidR="001F1EA1" w:rsidRDefault="001F1EA1" w:rsidP="001F1EA1">
      <w:pPr>
        <w:rPr>
          <w:rFonts w:ascii="Arial" w:hAnsi="Arial" w:cs="Arial"/>
        </w:rPr>
      </w:pPr>
    </w:p>
    <w:p w14:paraId="306C3B35" w14:textId="77777777" w:rsidR="001F1EA1" w:rsidRDefault="001F1EA1" w:rsidP="001F1EA1">
      <w:pPr>
        <w:rPr>
          <w:rFonts w:ascii="Arial" w:hAnsi="Arial" w:cs="Arial"/>
        </w:rPr>
      </w:pPr>
      <w:r w:rsidRPr="00E3054D">
        <w:rPr>
          <w:rFonts w:ascii="Arial" w:hAnsi="Arial" w:cs="Arial"/>
        </w:rPr>
        <w:t>Any interest or relationship, financial or otherwise that might be perceived as influencing an author's objectivity is considered a potential source of conflict of interest. These must be disclosed when directly relevant or directly related to the work that the authors describe in their manuscript. Potential sources of conflict of interest include, but are not limited to</w:t>
      </w:r>
      <w:r>
        <w:rPr>
          <w:rFonts w:ascii="Arial" w:hAnsi="Arial" w:cs="Arial"/>
        </w:rPr>
        <w:t>,</w:t>
      </w:r>
      <w:r w:rsidRPr="00E3054D">
        <w:rPr>
          <w:rFonts w:ascii="Arial" w:hAnsi="Arial" w:cs="Arial"/>
        </w:rPr>
        <w:t xml:space="preserve"> patent or stock ownership, membership of a company board of directors, membership of an advisory board or committee for a company, and consultancy for or receipt of speaker's fees from a company. </w:t>
      </w:r>
    </w:p>
    <w:p w14:paraId="4328209E" w14:textId="77777777" w:rsidR="001F1EA1" w:rsidRDefault="001F1EA1" w:rsidP="001F1EA1">
      <w:pPr>
        <w:rPr>
          <w:rFonts w:ascii="Arial" w:hAnsi="Arial" w:cs="Arial"/>
        </w:rPr>
      </w:pPr>
    </w:p>
    <w:p w14:paraId="7578285C" w14:textId="77777777" w:rsidR="001F1EA1" w:rsidRPr="00CF6683" w:rsidRDefault="001F1EA1" w:rsidP="001F1EA1">
      <w:pPr>
        <w:rPr>
          <w:rFonts w:ascii="Arial" w:hAnsi="Arial" w:cs="Arial"/>
        </w:rPr>
      </w:pPr>
      <w:r w:rsidRPr="00CF6683">
        <w:rPr>
          <w:rFonts w:ascii="Arial" w:hAnsi="Arial" w:cs="Arial"/>
        </w:rPr>
        <w:lastRenderedPageBreak/>
        <w:t xml:space="preserve">Authors should explain why each interest may represent a conflict. </w:t>
      </w:r>
      <w:r w:rsidRPr="00E3054D">
        <w:rPr>
          <w:rFonts w:ascii="Arial" w:hAnsi="Arial" w:cs="Arial"/>
        </w:rPr>
        <w:t xml:space="preserve">The existence of a conflict of interest does not preclude publication. </w:t>
      </w:r>
      <w:r>
        <w:rPr>
          <w:rFonts w:ascii="Arial" w:hAnsi="Arial" w:cs="Arial"/>
        </w:rPr>
        <w:t>I</w:t>
      </w:r>
      <w:r w:rsidRPr="00CF6683">
        <w:rPr>
          <w:rFonts w:ascii="Arial" w:hAnsi="Arial" w:cs="Arial"/>
        </w:rPr>
        <w:t xml:space="preserve">f no conflicts exist, the authors should state this. </w:t>
      </w:r>
    </w:p>
    <w:p w14:paraId="1DB13EE5" w14:textId="77777777" w:rsidR="001F1EA1" w:rsidRPr="00CF6683" w:rsidRDefault="001F1EA1" w:rsidP="001F1EA1">
      <w:pPr>
        <w:rPr>
          <w:rFonts w:ascii="Arial" w:hAnsi="Arial" w:cs="Arial"/>
        </w:rPr>
      </w:pPr>
    </w:p>
    <w:p w14:paraId="719D88AC" w14:textId="7883D5F8" w:rsidR="006159A0" w:rsidRPr="001F1EA1" w:rsidRDefault="003F6C89" w:rsidP="00107133">
      <w:pPr>
        <w:rPr>
          <w:rFonts w:ascii="Arial" w:hAnsi="Arial" w:cs="Arial"/>
          <w:b/>
          <w:bCs/>
        </w:rPr>
      </w:pPr>
      <w:r>
        <w:rPr>
          <w:rFonts w:ascii="Arial" w:hAnsi="Arial" w:cs="Arial"/>
          <w:b/>
          <w:bCs/>
        </w:rPr>
        <w:t>DATA AVAILABILITY</w:t>
      </w:r>
    </w:p>
    <w:p w14:paraId="5B1E822D" w14:textId="27657B68" w:rsidR="00D64F68" w:rsidRDefault="00107133" w:rsidP="00107133">
      <w:pPr>
        <w:rPr>
          <w:rFonts w:ascii="Arial" w:hAnsi="Arial" w:cs="Arial"/>
        </w:rPr>
      </w:pPr>
      <w:r w:rsidRPr="00E3054D">
        <w:rPr>
          <w:rFonts w:ascii="Arial" w:hAnsi="Arial" w:cs="Arial"/>
        </w:rPr>
        <w:t xml:space="preserve">Nucleotide sequence data </w:t>
      </w:r>
      <w:r w:rsidR="00AA2DCD">
        <w:rPr>
          <w:rFonts w:ascii="Arial" w:hAnsi="Arial" w:cs="Arial"/>
        </w:rPr>
        <w:t>must</w:t>
      </w:r>
      <w:r w:rsidRPr="00E3054D">
        <w:rPr>
          <w:rFonts w:ascii="Arial" w:hAnsi="Arial" w:cs="Arial"/>
        </w:rPr>
        <w:t xml:space="preserve"> be submitted in electronic form to </w:t>
      </w:r>
      <w:r w:rsidR="00AA2DCD">
        <w:rPr>
          <w:rFonts w:ascii="Arial" w:hAnsi="Arial" w:cs="Arial"/>
        </w:rPr>
        <w:t>a</w:t>
      </w:r>
      <w:r w:rsidRPr="00E3054D">
        <w:rPr>
          <w:rFonts w:ascii="Arial" w:hAnsi="Arial" w:cs="Arial"/>
        </w:rPr>
        <w:t xml:space="preserve"> major collaborative database (</w:t>
      </w:r>
      <w:r w:rsidR="00AA2DCD">
        <w:rPr>
          <w:rFonts w:ascii="Arial" w:hAnsi="Arial" w:cs="Arial"/>
        </w:rPr>
        <w:t xml:space="preserve">e.g., </w:t>
      </w:r>
      <w:r w:rsidRPr="00E3054D">
        <w:rPr>
          <w:rFonts w:ascii="Arial" w:hAnsi="Arial" w:cs="Arial"/>
        </w:rPr>
        <w:t>DDBJ, EMBL, GenBank). Genome or transcriptome sequences should be uploaded to a suitable data archive (e.g., Sequence Read Archive); assemblies may also be uploaded to an online repository (e.g., Transcriptome Shotgun Assembly Database). The suggested wording for referring to accession-number information is: “These sequence data have been submitted to the GenBank databases under accession number U12345”.</w:t>
      </w:r>
      <w:r w:rsidR="006159A0">
        <w:rPr>
          <w:rFonts w:ascii="Arial" w:hAnsi="Arial" w:cs="Arial"/>
        </w:rPr>
        <w:t xml:space="preserve"> </w:t>
      </w:r>
      <w:r>
        <w:rPr>
          <w:rFonts w:ascii="Arial" w:hAnsi="Arial" w:cs="Arial"/>
        </w:rPr>
        <w:t>Descriptions of</w:t>
      </w:r>
      <w:r w:rsidRPr="00E3054D">
        <w:rPr>
          <w:rFonts w:ascii="Arial" w:hAnsi="Arial" w:cs="Arial"/>
        </w:rPr>
        <w:t xml:space="preserve"> </w:t>
      </w:r>
      <w:r>
        <w:rPr>
          <w:rFonts w:ascii="Arial" w:hAnsi="Arial" w:cs="Arial"/>
        </w:rPr>
        <w:t>molecular s</w:t>
      </w:r>
      <w:r w:rsidRPr="00E3054D">
        <w:rPr>
          <w:rFonts w:ascii="Arial" w:hAnsi="Arial" w:cs="Arial"/>
        </w:rPr>
        <w:t>tructur</w:t>
      </w:r>
      <w:r>
        <w:rPr>
          <w:rFonts w:ascii="Arial" w:hAnsi="Arial" w:cs="Arial"/>
        </w:rPr>
        <w:t>es (e.g., spectroscopy or crystallography)</w:t>
      </w:r>
      <w:r w:rsidRPr="00E3054D">
        <w:rPr>
          <w:rFonts w:ascii="Arial" w:hAnsi="Arial" w:cs="Arial"/>
        </w:rPr>
        <w:t xml:space="preserve"> and the associated experimental data </w:t>
      </w:r>
      <w:r w:rsidR="00AA2DCD">
        <w:rPr>
          <w:rFonts w:ascii="Arial" w:hAnsi="Arial" w:cs="Arial"/>
        </w:rPr>
        <w:t>must</w:t>
      </w:r>
      <w:r w:rsidRPr="00E3054D">
        <w:rPr>
          <w:rFonts w:ascii="Arial" w:hAnsi="Arial" w:cs="Arial"/>
        </w:rPr>
        <w:t xml:space="preserve"> be deposited in the appropriate databank (</w:t>
      </w:r>
      <w:r>
        <w:rPr>
          <w:rFonts w:ascii="Arial" w:hAnsi="Arial" w:cs="Arial"/>
        </w:rPr>
        <w:t xml:space="preserve">e.g., </w:t>
      </w:r>
      <w:r w:rsidRPr="00E3054D">
        <w:rPr>
          <w:rFonts w:ascii="Arial" w:hAnsi="Arial" w:cs="Arial"/>
        </w:rPr>
        <w:t>Cambridge Crystallographic Data Cen</w:t>
      </w:r>
      <w:r>
        <w:rPr>
          <w:rFonts w:ascii="Arial" w:hAnsi="Arial" w:cs="Arial"/>
        </w:rPr>
        <w:t xml:space="preserve">tre; Protein Data Bank; </w:t>
      </w:r>
      <w:proofErr w:type="spellStart"/>
      <w:r>
        <w:rPr>
          <w:rFonts w:ascii="Arial" w:hAnsi="Arial" w:cs="Arial"/>
        </w:rPr>
        <w:t>BioMagResBank</w:t>
      </w:r>
      <w:proofErr w:type="spellEnd"/>
      <w:r w:rsidRPr="00E3054D">
        <w:rPr>
          <w:rFonts w:ascii="Arial" w:hAnsi="Arial" w:cs="Arial"/>
        </w:rPr>
        <w:t xml:space="preserve">). </w:t>
      </w:r>
    </w:p>
    <w:p w14:paraId="0904E207" w14:textId="77777777" w:rsidR="00D64F68" w:rsidRDefault="00D64F68" w:rsidP="00107133">
      <w:pPr>
        <w:rPr>
          <w:rFonts w:ascii="Arial" w:hAnsi="Arial" w:cs="Arial"/>
        </w:rPr>
      </w:pPr>
    </w:p>
    <w:p w14:paraId="7BCE596C" w14:textId="4A35B245" w:rsidR="00107133" w:rsidRPr="00E3054D" w:rsidRDefault="00107133" w:rsidP="00107133">
      <w:pPr>
        <w:rPr>
          <w:rFonts w:ascii="Arial" w:hAnsi="Arial" w:cs="Arial"/>
        </w:rPr>
      </w:pPr>
      <w:r w:rsidRPr="00E3054D">
        <w:rPr>
          <w:rFonts w:ascii="Arial" w:hAnsi="Arial" w:cs="Arial"/>
        </w:rPr>
        <w:t>Please note that the data in databanks must be released, at the latest, upon publication of the article. We trust in the cooperation of our authors to ensure that atomic coordinates and experimental data are released on time.</w:t>
      </w:r>
    </w:p>
    <w:p w14:paraId="7BFB542B" w14:textId="77777777" w:rsidR="00AA2DCD" w:rsidRDefault="00AA2DCD" w:rsidP="00CF6683">
      <w:pPr>
        <w:rPr>
          <w:rFonts w:ascii="Arial" w:hAnsi="Arial" w:cs="Arial"/>
        </w:rPr>
      </w:pPr>
    </w:p>
    <w:p w14:paraId="3997EC19" w14:textId="2674919E" w:rsidR="00A720DD" w:rsidRDefault="00326793" w:rsidP="00CF6683">
      <w:pPr>
        <w:rPr>
          <w:rFonts w:ascii="Arial" w:hAnsi="Arial" w:cs="Arial"/>
        </w:rPr>
      </w:pPr>
      <w:r w:rsidRPr="00E3054D">
        <w:rPr>
          <w:rFonts w:ascii="Arial" w:hAnsi="Arial" w:cs="Arial"/>
        </w:rPr>
        <w:t>Authors are strongly encouraged to share the</w:t>
      </w:r>
      <w:r w:rsidR="0011009F">
        <w:rPr>
          <w:rFonts w:ascii="Arial" w:hAnsi="Arial" w:cs="Arial"/>
        </w:rPr>
        <w:t>ir</w:t>
      </w:r>
      <w:r w:rsidRPr="00E3054D">
        <w:rPr>
          <w:rFonts w:ascii="Arial" w:hAnsi="Arial" w:cs="Arial"/>
        </w:rPr>
        <w:t xml:space="preserve"> data,</w:t>
      </w:r>
      <w:r w:rsidR="00917B68">
        <w:rPr>
          <w:rFonts w:ascii="Arial" w:hAnsi="Arial" w:cs="Arial"/>
        </w:rPr>
        <w:t xml:space="preserve"> including</w:t>
      </w:r>
      <w:r w:rsidRPr="00E3054D">
        <w:rPr>
          <w:rFonts w:ascii="Arial" w:hAnsi="Arial" w:cs="Arial"/>
        </w:rPr>
        <w:t xml:space="preserve"> scripts, code, and other artefacts supporting the results in the paper by archiving them in an appropriate public repository</w:t>
      </w:r>
      <w:r w:rsidR="008063D7">
        <w:rPr>
          <w:rFonts w:ascii="Arial" w:hAnsi="Arial" w:cs="Arial"/>
        </w:rPr>
        <w:t xml:space="preserve"> or as supplementary materials</w:t>
      </w:r>
      <w:r w:rsidR="0027474C">
        <w:rPr>
          <w:rFonts w:ascii="Arial" w:hAnsi="Arial" w:cs="Arial"/>
        </w:rPr>
        <w:t xml:space="preserve"> (</w:t>
      </w:r>
      <w:r w:rsidR="0022243D">
        <w:rPr>
          <w:rFonts w:ascii="Arial" w:hAnsi="Arial" w:cs="Arial"/>
        </w:rPr>
        <w:t xml:space="preserve">see </w:t>
      </w:r>
      <w:r w:rsidR="0027474C" w:rsidRPr="0027474C">
        <w:rPr>
          <w:rFonts w:ascii="Arial" w:hAnsi="Arial" w:cs="Arial"/>
        </w:rPr>
        <w:t>SUPPLEMENTARY MATERIALS</w:t>
      </w:r>
      <w:r w:rsidR="00F003A5">
        <w:rPr>
          <w:rFonts w:ascii="Arial" w:hAnsi="Arial" w:cs="Arial"/>
        </w:rPr>
        <w:t xml:space="preserve"> below)</w:t>
      </w:r>
      <w:r w:rsidRPr="00E3054D">
        <w:rPr>
          <w:rFonts w:ascii="Arial" w:hAnsi="Arial" w:cs="Arial"/>
        </w:rPr>
        <w:t xml:space="preserve">. </w:t>
      </w:r>
      <w:r w:rsidR="008063D7">
        <w:rPr>
          <w:rFonts w:ascii="Arial" w:hAnsi="Arial" w:cs="Arial"/>
        </w:rPr>
        <w:t>Data in a public repository should be cited by accession number or digital object identifier</w:t>
      </w:r>
      <w:r w:rsidR="0099467D" w:rsidRPr="00E3054D">
        <w:rPr>
          <w:rFonts w:ascii="Arial" w:hAnsi="Arial" w:cs="Arial"/>
        </w:rPr>
        <w:t>.</w:t>
      </w:r>
      <w:r w:rsidR="0099467D">
        <w:rPr>
          <w:rFonts w:ascii="Arial" w:hAnsi="Arial" w:cs="Arial"/>
        </w:rPr>
        <w:t xml:space="preserve"> </w:t>
      </w:r>
    </w:p>
    <w:p w14:paraId="590FD8A7" w14:textId="77777777" w:rsidR="00A720DD" w:rsidRDefault="00A720DD" w:rsidP="00CF6683">
      <w:pPr>
        <w:rPr>
          <w:rFonts w:ascii="Arial" w:hAnsi="Arial" w:cs="Arial"/>
        </w:rPr>
      </w:pPr>
    </w:p>
    <w:p w14:paraId="43B65508" w14:textId="5A1D7A35" w:rsidR="00CF6683" w:rsidRDefault="00A821E5" w:rsidP="00CF6683">
      <w:pPr>
        <w:rPr>
          <w:rFonts w:ascii="Arial" w:hAnsi="Arial" w:cs="Arial"/>
        </w:rPr>
      </w:pPr>
      <w:r>
        <w:rPr>
          <w:rFonts w:ascii="Arial" w:hAnsi="Arial" w:cs="Arial"/>
        </w:rPr>
        <w:t xml:space="preserve">When </w:t>
      </w:r>
      <w:r w:rsidR="008063D7">
        <w:rPr>
          <w:rFonts w:ascii="Arial" w:hAnsi="Arial" w:cs="Arial"/>
        </w:rPr>
        <w:t xml:space="preserve">supplementary </w:t>
      </w:r>
      <w:r>
        <w:rPr>
          <w:rFonts w:ascii="Arial" w:hAnsi="Arial" w:cs="Arial"/>
        </w:rPr>
        <w:t>data are made available, a</w:t>
      </w:r>
      <w:r w:rsidR="00326793" w:rsidRPr="00E3054D">
        <w:rPr>
          <w:rFonts w:ascii="Arial" w:hAnsi="Arial" w:cs="Arial"/>
        </w:rPr>
        <w:t xml:space="preserve">uthors </w:t>
      </w:r>
      <w:r w:rsidR="008A719A">
        <w:rPr>
          <w:rFonts w:ascii="Arial" w:hAnsi="Arial" w:cs="Arial"/>
        </w:rPr>
        <w:t>must</w:t>
      </w:r>
      <w:r w:rsidRPr="00E3054D">
        <w:rPr>
          <w:rFonts w:ascii="Arial" w:hAnsi="Arial" w:cs="Arial"/>
        </w:rPr>
        <w:t xml:space="preserve"> </w:t>
      </w:r>
      <w:r w:rsidR="00326793" w:rsidRPr="00E3054D">
        <w:rPr>
          <w:rFonts w:ascii="Arial" w:hAnsi="Arial" w:cs="Arial"/>
        </w:rPr>
        <w:t>provide a data availability statement</w:t>
      </w:r>
      <w:r w:rsidR="00567320">
        <w:rPr>
          <w:rFonts w:ascii="Arial" w:hAnsi="Arial" w:cs="Arial"/>
        </w:rPr>
        <w:t xml:space="preserve"> that</w:t>
      </w:r>
      <w:r w:rsidR="00541F5E">
        <w:rPr>
          <w:rFonts w:ascii="Arial" w:hAnsi="Arial" w:cs="Arial"/>
        </w:rPr>
        <w:t xml:space="preserve"> should</w:t>
      </w:r>
      <w:r w:rsidR="00567320">
        <w:rPr>
          <w:rFonts w:ascii="Arial" w:hAnsi="Arial" w:cs="Arial"/>
        </w:rPr>
        <w:t xml:space="preserve"> </w:t>
      </w:r>
      <w:r w:rsidR="00CF6683" w:rsidRPr="00CF6683">
        <w:rPr>
          <w:rFonts w:ascii="Arial" w:hAnsi="Arial" w:cs="Arial"/>
        </w:rPr>
        <w:t>describe how readers can access the data supporting the conclusions of the study and clearly outline the reasons why unavailable data cannot be released</w:t>
      </w:r>
      <w:r w:rsidR="00567320">
        <w:rPr>
          <w:rFonts w:ascii="Arial" w:hAnsi="Arial" w:cs="Arial"/>
        </w:rPr>
        <w:t xml:space="preserve">, such as when </w:t>
      </w:r>
      <w:r w:rsidR="00567320" w:rsidRPr="00CF6683">
        <w:rPr>
          <w:rFonts w:ascii="Arial" w:hAnsi="Arial" w:cs="Arial"/>
        </w:rPr>
        <w:t>specific legal or ethical requirements prohibit public sharing of a dataset</w:t>
      </w:r>
      <w:r w:rsidR="00567320">
        <w:rPr>
          <w:rFonts w:ascii="Arial" w:hAnsi="Arial" w:cs="Arial"/>
        </w:rPr>
        <w:t>.</w:t>
      </w:r>
      <w:r w:rsidR="00326793">
        <w:rPr>
          <w:rFonts w:ascii="Arial" w:hAnsi="Arial" w:cs="Arial"/>
        </w:rPr>
        <w:t xml:space="preserve"> </w:t>
      </w:r>
      <w:r w:rsidR="008063D7">
        <w:rPr>
          <w:rFonts w:ascii="Arial" w:hAnsi="Arial" w:cs="Arial"/>
        </w:rPr>
        <w:t>Examples may include</w:t>
      </w:r>
      <w:r w:rsidR="008462A5">
        <w:rPr>
          <w:rFonts w:ascii="Arial" w:hAnsi="Arial" w:cs="Arial"/>
        </w:rPr>
        <w:t xml:space="preserve"> l</w:t>
      </w:r>
      <w:r w:rsidR="008462A5" w:rsidRPr="00CF6683">
        <w:rPr>
          <w:rFonts w:ascii="Arial" w:hAnsi="Arial" w:cs="Arial"/>
        </w:rPr>
        <w:t xml:space="preserve">ocation information or other unique data that may place vulnerable species or sites at risk (including endangered animals or plants, rare fossil or mineral locations, designated archaeological sites, </w:t>
      </w:r>
      <w:r w:rsidR="00670C49">
        <w:rPr>
          <w:rFonts w:ascii="Arial" w:hAnsi="Arial" w:cs="Arial"/>
        </w:rPr>
        <w:t>etc.</w:t>
      </w:r>
      <w:r w:rsidR="008462A5" w:rsidRPr="00CF6683">
        <w:rPr>
          <w:rFonts w:ascii="Arial" w:hAnsi="Arial" w:cs="Arial"/>
        </w:rPr>
        <w:t>)</w:t>
      </w:r>
      <w:r w:rsidR="00670C49">
        <w:rPr>
          <w:rFonts w:ascii="Arial" w:hAnsi="Arial" w:cs="Arial"/>
        </w:rPr>
        <w:t xml:space="preserve">. </w:t>
      </w:r>
      <w:r w:rsidR="006304AF">
        <w:rPr>
          <w:rFonts w:ascii="Arial" w:hAnsi="Arial" w:cs="Arial"/>
        </w:rPr>
        <w:t>When access to sensitive data is</w:t>
      </w:r>
      <w:r w:rsidR="00CC4FE0">
        <w:rPr>
          <w:rFonts w:ascii="Arial" w:hAnsi="Arial" w:cs="Arial"/>
        </w:rPr>
        <w:t xml:space="preserve"> restricted by law, authors should describe </w:t>
      </w:r>
      <w:r w:rsidR="000A05CD">
        <w:rPr>
          <w:rFonts w:ascii="Arial" w:hAnsi="Arial" w:cs="Arial"/>
        </w:rPr>
        <w:t>the process by which research</w:t>
      </w:r>
      <w:r w:rsidR="00C80D65">
        <w:rPr>
          <w:rFonts w:ascii="Arial" w:hAnsi="Arial" w:cs="Arial"/>
        </w:rPr>
        <w:t>ers</w:t>
      </w:r>
      <w:r w:rsidR="000A05CD">
        <w:rPr>
          <w:rFonts w:ascii="Arial" w:hAnsi="Arial" w:cs="Arial"/>
        </w:rPr>
        <w:t xml:space="preserve"> can apply for</w:t>
      </w:r>
      <w:r w:rsidR="00C80D65">
        <w:rPr>
          <w:rFonts w:ascii="Arial" w:hAnsi="Arial" w:cs="Arial"/>
        </w:rPr>
        <w:t xml:space="preserve"> access.</w:t>
      </w:r>
      <w:r w:rsidR="00F019DA">
        <w:rPr>
          <w:rFonts w:ascii="Arial" w:hAnsi="Arial" w:cs="Arial"/>
        </w:rPr>
        <w:t xml:space="preserve"> </w:t>
      </w:r>
      <w:r w:rsidR="00337EEB">
        <w:rPr>
          <w:rFonts w:ascii="Arial" w:hAnsi="Arial" w:cs="Arial"/>
        </w:rPr>
        <w:t>When</w:t>
      </w:r>
      <w:r w:rsidR="00337EEB" w:rsidRPr="00CF6683">
        <w:rPr>
          <w:rFonts w:ascii="Arial" w:hAnsi="Arial" w:cs="Arial"/>
        </w:rPr>
        <w:t xml:space="preserve"> data </w:t>
      </w:r>
      <w:r w:rsidR="00337EEB">
        <w:rPr>
          <w:rFonts w:ascii="Arial" w:hAnsi="Arial" w:cs="Arial"/>
        </w:rPr>
        <w:t>are</w:t>
      </w:r>
      <w:r w:rsidR="00337EEB" w:rsidRPr="00CF6683">
        <w:rPr>
          <w:rFonts w:ascii="Arial" w:hAnsi="Arial" w:cs="Arial"/>
        </w:rPr>
        <w:t xml:space="preserve"> available on request, </w:t>
      </w:r>
      <w:r w:rsidR="00337EEB">
        <w:rPr>
          <w:rFonts w:ascii="Arial" w:hAnsi="Arial" w:cs="Arial"/>
        </w:rPr>
        <w:t>please do</w:t>
      </w:r>
      <w:r w:rsidR="00701D04">
        <w:rPr>
          <w:rFonts w:ascii="Arial" w:hAnsi="Arial" w:cs="Arial"/>
        </w:rPr>
        <w:t xml:space="preserve"> use</w:t>
      </w:r>
      <w:r w:rsidR="00337EEB" w:rsidRPr="00CF6683">
        <w:rPr>
          <w:rFonts w:ascii="Arial" w:hAnsi="Arial" w:cs="Arial"/>
        </w:rPr>
        <w:t xml:space="preserve"> </w:t>
      </w:r>
      <w:r w:rsidR="00701D04">
        <w:rPr>
          <w:rFonts w:ascii="Arial" w:hAnsi="Arial" w:cs="Arial"/>
        </w:rPr>
        <w:t>one</w:t>
      </w:r>
      <w:r w:rsidR="00337EEB" w:rsidRPr="00CF6683">
        <w:rPr>
          <w:rFonts w:ascii="Arial" w:hAnsi="Arial" w:cs="Arial"/>
        </w:rPr>
        <w:t xml:space="preserve"> individual as the </w:t>
      </w:r>
      <w:r w:rsidR="00CE3D04">
        <w:rPr>
          <w:rFonts w:ascii="Arial" w:hAnsi="Arial" w:cs="Arial"/>
        </w:rPr>
        <w:t>only</w:t>
      </w:r>
      <w:r w:rsidR="00337EEB" w:rsidRPr="00CF6683">
        <w:rPr>
          <w:rFonts w:ascii="Arial" w:hAnsi="Arial" w:cs="Arial"/>
        </w:rPr>
        <w:t xml:space="preserve"> contact for obtaining access to </w:t>
      </w:r>
      <w:r w:rsidR="005561FB">
        <w:rPr>
          <w:rFonts w:ascii="Arial" w:hAnsi="Arial" w:cs="Arial"/>
        </w:rPr>
        <w:t>the</w:t>
      </w:r>
      <w:r w:rsidR="00337EEB" w:rsidRPr="00CF6683">
        <w:rPr>
          <w:rFonts w:ascii="Arial" w:hAnsi="Arial" w:cs="Arial"/>
        </w:rPr>
        <w:t xml:space="preserve"> data.</w:t>
      </w:r>
      <w:r w:rsidR="00EE42C0">
        <w:rPr>
          <w:rFonts w:ascii="Arial" w:hAnsi="Arial" w:cs="Arial"/>
        </w:rPr>
        <w:t xml:space="preserve"> </w:t>
      </w:r>
    </w:p>
    <w:p w14:paraId="2CCDF709" w14:textId="77777777" w:rsidR="00A720DD" w:rsidRPr="00CF6683" w:rsidRDefault="00A720DD" w:rsidP="00A720DD">
      <w:pPr>
        <w:rPr>
          <w:rFonts w:ascii="Arial" w:hAnsi="Arial" w:cs="Arial"/>
        </w:rPr>
      </w:pPr>
    </w:p>
    <w:p w14:paraId="12320F84" w14:textId="14B82142" w:rsidR="00A720DD" w:rsidRPr="00CF6683" w:rsidRDefault="00CB3100" w:rsidP="00A720DD">
      <w:pPr>
        <w:rPr>
          <w:rFonts w:ascii="Arial" w:hAnsi="Arial" w:cs="Arial"/>
        </w:rPr>
      </w:pPr>
      <w:r>
        <w:rPr>
          <w:rFonts w:ascii="Arial" w:hAnsi="Arial" w:cs="Arial"/>
        </w:rPr>
        <w:t>If</w:t>
      </w:r>
      <w:r w:rsidR="00A720DD" w:rsidRPr="00CF6683">
        <w:rPr>
          <w:rFonts w:ascii="Arial" w:hAnsi="Arial" w:cs="Arial"/>
        </w:rPr>
        <w:t xml:space="preserve"> the data (or software) were purchased and access is available to others through the same process. For example, if a commercial software package or data set is used, the researchers can indicate where others can obtain similar access.</w:t>
      </w:r>
      <w:r w:rsidR="00A720DD">
        <w:rPr>
          <w:rFonts w:ascii="Arial" w:hAnsi="Arial" w:cs="Arial"/>
        </w:rPr>
        <w:t xml:space="preserve"> </w:t>
      </w:r>
      <w:r w:rsidR="00A720DD" w:rsidRPr="00CF6683">
        <w:rPr>
          <w:rFonts w:ascii="Arial" w:hAnsi="Arial" w:cs="Arial"/>
        </w:rPr>
        <w:t xml:space="preserve">Where the data </w:t>
      </w:r>
      <w:r w:rsidR="00A720DD">
        <w:rPr>
          <w:rFonts w:ascii="Arial" w:hAnsi="Arial" w:cs="Arial"/>
        </w:rPr>
        <w:t>are</w:t>
      </w:r>
      <w:r w:rsidR="00A720DD" w:rsidRPr="00CF6683">
        <w:rPr>
          <w:rFonts w:ascii="Arial" w:hAnsi="Arial" w:cs="Arial"/>
        </w:rPr>
        <w:t xml:space="preserve"> available from a third party, authors must include the third-party source and verification of permission in the Data Availability </w:t>
      </w:r>
      <w:r w:rsidR="00A720DD">
        <w:rPr>
          <w:rFonts w:ascii="Arial" w:hAnsi="Arial" w:cs="Arial"/>
        </w:rPr>
        <w:t>s</w:t>
      </w:r>
      <w:r w:rsidR="00A720DD" w:rsidRPr="00CF6683">
        <w:rPr>
          <w:rFonts w:ascii="Arial" w:hAnsi="Arial" w:cs="Arial"/>
        </w:rPr>
        <w:t xml:space="preserve">tatement as well as provide proper acknowledgment in the </w:t>
      </w:r>
      <w:r w:rsidR="00020044">
        <w:rPr>
          <w:rFonts w:ascii="Arial" w:hAnsi="Arial" w:cs="Arial"/>
        </w:rPr>
        <w:t>manuscript</w:t>
      </w:r>
      <w:r w:rsidR="00A720DD" w:rsidRPr="00CF6683">
        <w:rPr>
          <w:rFonts w:ascii="Arial" w:hAnsi="Arial" w:cs="Arial"/>
        </w:rPr>
        <w:t>.</w:t>
      </w:r>
    </w:p>
    <w:p w14:paraId="6C6232E2" w14:textId="77777777" w:rsidR="00A720DD" w:rsidRDefault="00A720DD" w:rsidP="00CF6683">
      <w:pPr>
        <w:rPr>
          <w:rFonts w:ascii="Arial" w:hAnsi="Arial" w:cs="Arial"/>
        </w:rPr>
      </w:pPr>
    </w:p>
    <w:p w14:paraId="7E580F18" w14:textId="402C8828" w:rsidR="00CF6683" w:rsidRPr="009A3EDB" w:rsidRDefault="003F6C89" w:rsidP="00CF6683">
      <w:pPr>
        <w:rPr>
          <w:rFonts w:ascii="Arial" w:hAnsi="Arial" w:cs="Arial"/>
          <w:b/>
          <w:bCs/>
        </w:rPr>
      </w:pPr>
      <w:r>
        <w:rPr>
          <w:rFonts w:ascii="Arial" w:hAnsi="Arial" w:cs="Arial"/>
          <w:b/>
          <w:bCs/>
        </w:rPr>
        <w:t>FUNDING STATEMENT</w:t>
      </w:r>
    </w:p>
    <w:p w14:paraId="1348119E" w14:textId="0BA6085D" w:rsidR="00CF6683" w:rsidRDefault="00CF6683" w:rsidP="00CF6683">
      <w:pPr>
        <w:rPr>
          <w:rFonts w:ascii="Arial" w:hAnsi="Arial" w:cs="Arial"/>
        </w:rPr>
      </w:pPr>
      <w:r w:rsidRPr="00CF6683">
        <w:rPr>
          <w:rFonts w:ascii="Arial" w:hAnsi="Arial" w:cs="Arial"/>
        </w:rPr>
        <w:lastRenderedPageBreak/>
        <w:t>Authors must state how the research and publication of their article was funded, by naming financially supporting body(s) (written out in full) followed by associated grant number(s) in square brackets (if applicable). For example</w:t>
      </w:r>
      <w:r w:rsidR="00326793">
        <w:rPr>
          <w:rFonts w:ascii="Arial" w:hAnsi="Arial" w:cs="Arial"/>
        </w:rPr>
        <w:t>,</w:t>
      </w:r>
      <w:r w:rsidRPr="00CF6683">
        <w:rPr>
          <w:rFonts w:ascii="Arial" w:hAnsi="Arial" w:cs="Arial"/>
        </w:rPr>
        <w:t xml:space="preserve"> "This work was supported by the </w:t>
      </w:r>
      <w:r w:rsidR="00326793">
        <w:rPr>
          <w:rFonts w:ascii="Arial" w:hAnsi="Arial" w:cs="Arial"/>
        </w:rPr>
        <w:t xml:space="preserve">Natural Sciences and </w:t>
      </w:r>
      <w:r w:rsidRPr="00CF6683">
        <w:rPr>
          <w:rFonts w:ascii="Arial" w:hAnsi="Arial" w:cs="Arial"/>
        </w:rPr>
        <w:t xml:space="preserve">Engineering and Research Council [grant numbers </w:t>
      </w:r>
      <w:proofErr w:type="spellStart"/>
      <w:r w:rsidRPr="00CF6683">
        <w:rPr>
          <w:rFonts w:ascii="Arial" w:hAnsi="Arial" w:cs="Arial"/>
        </w:rPr>
        <w:t>xxxx</w:t>
      </w:r>
      <w:proofErr w:type="spellEnd"/>
      <w:r w:rsidRPr="00CF6683">
        <w:rPr>
          <w:rFonts w:ascii="Arial" w:hAnsi="Arial" w:cs="Arial"/>
        </w:rPr>
        <w:t xml:space="preserve">, </w:t>
      </w:r>
      <w:proofErr w:type="spellStart"/>
      <w:r w:rsidRPr="00CF6683">
        <w:rPr>
          <w:rFonts w:ascii="Arial" w:hAnsi="Arial" w:cs="Arial"/>
        </w:rPr>
        <w:t>yyyy</w:t>
      </w:r>
      <w:proofErr w:type="spellEnd"/>
      <w:r w:rsidRPr="00CF6683">
        <w:rPr>
          <w:rFonts w:ascii="Arial" w:hAnsi="Arial" w:cs="Arial"/>
        </w:rPr>
        <w:t>]; the National Science Foundation [grant number zzzz]; and a Leverhulme Trust Research Project Grant</w:t>
      </w:r>
      <w:r w:rsidR="00326793">
        <w:rPr>
          <w:rFonts w:ascii="Arial" w:hAnsi="Arial" w:cs="Arial"/>
        </w:rPr>
        <w:t>.”</w:t>
      </w:r>
    </w:p>
    <w:p w14:paraId="3C29EB2A" w14:textId="77777777" w:rsidR="00326793" w:rsidRDefault="00326793" w:rsidP="00CF6683">
      <w:pPr>
        <w:rPr>
          <w:rFonts w:ascii="Arial" w:hAnsi="Arial" w:cs="Arial"/>
        </w:rPr>
      </w:pPr>
    </w:p>
    <w:p w14:paraId="608AAA65" w14:textId="4FB617E8" w:rsidR="00326793" w:rsidRDefault="00326793" w:rsidP="00CF6683">
      <w:pPr>
        <w:rPr>
          <w:rFonts w:ascii="Arial" w:hAnsi="Arial" w:cs="Arial"/>
        </w:rPr>
      </w:pPr>
      <w:r w:rsidRPr="00E3054D">
        <w:rPr>
          <w:rFonts w:ascii="Arial" w:hAnsi="Arial" w:cs="Arial"/>
        </w:rPr>
        <w:t>Authors are responsible fo</w:t>
      </w:r>
      <w:r>
        <w:rPr>
          <w:rFonts w:ascii="Arial" w:hAnsi="Arial" w:cs="Arial"/>
        </w:rPr>
        <w:t>r correctly identifying funders</w:t>
      </w:r>
      <w:r w:rsidRPr="00E3054D">
        <w:rPr>
          <w:rFonts w:ascii="Arial" w:hAnsi="Arial" w:cs="Arial"/>
        </w:rPr>
        <w:t xml:space="preserve">. If in doubt, please check the </w:t>
      </w:r>
      <w:hyperlink r:id="rId11" w:history="1">
        <w:r w:rsidRPr="00326793">
          <w:rPr>
            <w:rStyle w:val="Hyperlink"/>
            <w:rFonts w:ascii="Arial" w:hAnsi="Arial" w:cs="Arial"/>
          </w:rPr>
          <w:t>Open Funder Registry</w:t>
        </w:r>
      </w:hyperlink>
      <w:r w:rsidRPr="00E3054D">
        <w:rPr>
          <w:rFonts w:ascii="Arial" w:hAnsi="Arial" w:cs="Arial"/>
        </w:rPr>
        <w:t xml:space="preserve"> for the correct nomenclature:</w:t>
      </w:r>
    </w:p>
    <w:p w14:paraId="4ED8A4A7" w14:textId="77777777" w:rsidR="00CF6683" w:rsidRPr="00CF6683" w:rsidRDefault="00CF6683" w:rsidP="00CF6683">
      <w:pPr>
        <w:rPr>
          <w:rFonts w:ascii="Arial" w:hAnsi="Arial" w:cs="Arial"/>
        </w:rPr>
      </w:pPr>
    </w:p>
    <w:p w14:paraId="4C581083" w14:textId="572B0D2A" w:rsidR="00CF6683" w:rsidRDefault="00CF6683" w:rsidP="00CF6683">
      <w:pPr>
        <w:rPr>
          <w:rFonts w:ascii="Arial" w:hAnsi="Arial" w:cs="Arial"/>
        </w:rPr>
      </w:pPr>
      <w:r w:rsidRPr="00CF6683">
        <w:rPr>
          <w:rFonts w:ascii="Arial" w:hAnsi="Arial" w:cs="Arial"/>
        </w:rPr>
        <w:t>If the research did not receive specific funding but was performed as part of the employment of the authors, please name this employer. If the funder was involved in the manuscript writing, editing, approval, or decision to publish, please declare this.</w:t>
      </w:r>
    </w:p>
    <w:p w14:paraId="68FB2D58" w14:textId="77777777" w:rsidR="00053CA5" w:rsidRDefault="00053CA5" w:rsidP="00CF6683">
      <w:pPr>
        <w:rPr>
          <w:rFonts w:ascii="Arial" w:hAnsi="Arial" w:cs="Arial"/>
        </w:rPr>
      </w:pPr>
    </w:p>
    <w:p w14:paraId="45E7F436" w14:textId="55D40927" w:rsidR="00E3141B" w:rsidRPr="004B338D" w:rsidRDefault="000A2E55" w:rsidP="004B338D">
      <w:pPr>
        <w:pStyle w:val="Heading1"/>
      </w:pPr>
      <w:r w:rsidRPr="004B338D">
        <w:t xml:space="preserve">MANUSCRIPT FORMATTING AND </w:t>
      </w:r>
      <w:r w:rsidR="00E3141B" w:rsidRPr="004B338D">
        <w:t>STYLE</w:t>
      </w:r>
    </w:p>
    <w:p w14:paraId="23CBE4DE" w14:textId="77777777" w:rsidR="004B338D" w:rsidRDefault="004B338D" w:rsidP="00CF6683">
      <w:pPr>
        <w:rPr>
          <w:rFonts w:ascii="Arial" w:hAnsi="Arial" w:cs="Arial"/>
        </w:rPr>
      </w:pPr>
    </w:p>
    <w:p w14:paraId="7C5364B6" w14:textId="77777777" w:rsidR="004B338D" w:rsidRPr="004B338D" w:rsidRDefault="004B338D" w:rsidP="00CF6683">
      <w:pPr>
        <w:rPr>
          <w:rFonts w:ascii="Arial" w:hAnsi="Arial" w:cs="Arial"/>
          <w:b/>
          <w:bCs/>
        </w:rPr>
      </w:pPr>
      <w:r w:rsidRPr="004B338D">
        <w:rPr>
          <w:rFonts w:ascii="Arial" w:hAnsi="Arial" w:cs="Arial"/>
          <w:b/>
          <w:bCs/>
        </w:rPr>
        <w:t>Text</w:t>
      </w:r>
    </w:p>
    <w:p w14:paraId="2CEEE6F6" w14:textId="6C0F1BEE" w:rsidR="0007767F" w:rsidRDefault="0007767F" w:rsidP="00CF6683">
      <w:pPr>
        <w:rPr>
          <w:rFonts w:ascii="Arial" w:hAnsi="Arial" w:cs="Arial"/>
        </w:rPr>
      </w:pPr>
      <w:r>
        <w:rPr>
          <w:rFonts w:ascii="Arial" w:hAnsi="Arial" w:cs="Arial"/>
        </w:rPr>
        <w:t xml:space="preserve">Please write in complete sentences (including diagnoses in taxonomic descriptions). </w:t>
      </w:r>
      <w:r w:rsidR="00AB3244">
        <w:rPr>
          <w:rFonts w:ascii="Arial" w:hAnsi="Arial" w:cs="Arial"/>
        </w:rPr>
        <w:t xml:space="preserve">Each paragraph should consist of two or more sentences. </w:t>
      </w:r>
      <w:r>
        <w:rPr>
          <w:rFonts w:ascii="Arial" w:hAnsi="Arial" w:cs="Arial"/>
        </w:rPr>
        <w:t xml:space="preserve">Use present tense to describe the current state of knowledge </w:t>
      </w:r>
      <w:r w:rsidR="00B9673F">
        <w:rPr>
          <w:rFonts w:ascii="Arial" w:hAnsi="Arial" w:cs="Arial"/>
        </w:rPr>
        <w:t xml:space="preserve">in the area of study </w:t>
      </w:r>
      <w:r>
        <w:rPr>
          <w:rFonts w:ascii="Arial" w:hAnsi="Arial" w:cs="Arial"/>
        </w:rPr>
        <w:t xml:space="preserve">and use past tense to describe what the authors discovered in the new study. </w:t>
      </w:r>
    </w:p>
    <w:p w14:paraId="5E4C73A7" w14:textId="77777777" w:rsidR="0007767F" w:rsidRDefault="0007767F" w:rsidP="00CF6683">
      <w:pPr>
        <w:rPr>
          <w:rFonts w:ascii="Arial" w:hAnsi="Arial" w:cs="Arial"/>
        </w:rPr>
      </w:pPr>
    </w:p>
    <w:p w14:paraId="7819F2FE" w14:textId="7F7B8147" w:rsidR="00CF6683" w:rsidRPr="00CF6683" w:rsidRDefault="004B338D" w:rsidP="00CF6683">
      <w:pPr>
        <w:rPr>
          <w:rFonts w:ascii="Arial" w:hAnsi="Arial" w:cs="Arial"/>
        </w:rPr>
      </w:pPr>
      <w:r>
        <w:rPr>
          <w:rFonts w:ascii="Arial" w:hAnsi="Arial" w:cs="Arial"/>
        </w:rPr>
        <w:t>Write out</w:t>
      </w:r>
      <w:r w:rsidR="00CF6683" w:rsidRPr="00CF6683">
        <w:rPr>
          <w:rFonts w:ascii="Arial" w:hAnsi="Arial" w:cs="Arial"/>
        </w:rPr>
        <w:t xml:space="preserve"> dates </w:t>
      </w:r>
      <w:r>
        <w:rPr>
          <w:rFonts w:ascii="Arial" w:hAnsi="Arial" w:cs="Arial"/>
        </w:rPr>
        <w:t>in full</w:t>
      </w:r>
      <w:r w:rsidR="00CF6683" w:rsidRPr="00CF6683">
        <w:rPr>
          <w:rFonts w:ascii="Arial" w:hAnsi="Arial" w:cs="Arial"/>
        </w:rPr>
        <w:t xml:space="preserve"> to avoid confusion with different all-numeral date styles. For example, 11/10/2018 </w:t>
      </w:r>
      <w:r w:rsidR="006E0CD6">
        <w:rPr>
          <w:rFonts w:ascii="Arial" w:hAnsi="Arial" w:cs="Arial"/>
        </w:rPr>
        <w:t>should</w:t>
      </w:r>
      <w:r w:rsidR="00CF6683" w:rsidRPr="00CF6683">
        <w:rPr>
          <w:rFonts w:ascii="Arial" w:hAnsi="Arial" w:cs="Arial"/>
        </w:rPr>
        <w:t xml:space="preserve"> be 10 November</w:t>
      </w:r>
      <w:r w:rsidR="008877E8">
        <w:rPr>
          <w:rFonts w:ascii="Arial" w:hAnsi="Arial" w:cs="Arial"/>
        </w:rPr>
        <w:t xml:space="preserve"> 2018</w:t>
      </w:r>
      <w:r>
        <w:rPr>
          <w:rFonts w:ascii="Arial" w:hAnsi="Arial" w:cs="Arial"/>
        </w:rPr>
        <w:t>.</w:t>
      </w:r>
    </w:p>
    <w:p w14:paraId="168BFBC1" w14:textId="77777777" w:rsidR="00CF6683" w:rsidRPr="00CF6683" w:rsidRDefault="00CF6683" w:rsidP="00CF6683">
      <w:pPr>
        <w:rPr>
          <w:rFonts w:ascii="Arial" w:hAnsi="Arial" w:cs="Arial"/>
        </w:rPr>
      </w:pPr>
    </w:p>
    <w:p w14:paraId="0537C36F" w14:textId="5F9353B0" w:rsidR="00CF6683" w:rsidRDefault="004B338D" w:rsidP="00CF6683">
      <w:pPr>
        <w:rPr>
          <w:rFonts w:ascii="Arial" w:hAnsi="Arial" w:cs="Arial"/>
        </w:rPr>
      </w:pPr>
      <w:r w:rsidRPr="00E3054D">
        <w:rPr>
          <w:rFonts w:ascii="Arial" w:hAnsi="Arial" w:cs="Arial"/>
        </w:rPr>
        <w:t xml:space="preserve">Please use SI and metric units throughout: h, hour; min, minute; s, second; </w:t>
      </w:r>
      <w:proofErr w:type="spellStart"/>
      <w:r w:rsidRPr="00E3054D">
        <w:rPr>
          <w:rFonts w:ascii="Arial" w:hAnsi="Arial" w:cs="Arial"/>
        </w:rPr>
        <w:t>ms</w:t>
      </w:r>
      <w:proofErr w:type="spellEnd"/>
      <w:r w:rsidRPr="00E3054D">
        <w:rPr>
          <w:rFonts w:ascii="Arial" w:hAnsi="Arial" w:cs="Arial"/>
        </w:rPr>
        <w:t>, millisecond</w:t>
      </w:r>
      <w:r w:rsidR="006E0CD6">
        <w:rPr>
          <w:rFonts w:ascii="Arial" w:hAnsi="Arial" w:cs="Arial"/>
        </w:rPr>
        <w:t xml:space="preserve"> (but don’t abbreviate longer time units such as day, week, month, or year)</w:t>
      </w:r>
      <w:r w:rsidRPr="00E3054D">
        <w:rPr>
          <w:rFonts w:ascii="Arial" w:hAnsi="Arial" w:cs="Arial"/>
        </w:rPr>
        <w:t>; L, liter; m</w:t>
      </w:r>
      <w:r w:rsidR="006E0CD6">
        <w:rPr>
          <w:rFonts w:ascii="Arial" w:hAnsi="Arial" w:cs="Arial"/>
        </w:rPr>
        <w:t>L</w:t>
      </w:r>
      <w:r w:rsidRPr="00E3054D">
        <w:rPr>
          <w:rFonts w:ascii="Arial" w:hAnsi="Arial" w:cs="Arial"/>
        </w:rPr>
        <w:t>, milliliter</w:t>
      </w:r>
      <w:r w:rsidR="006E0CD6">
        <w:rPr>
          <w:rFonts w:ascii="Arial" w:hAnsi="Arial" w:cs="Arial"/>
        </w:rPr>
        <w:t>; µL, microliter</w:t>
      </w:r>
      <w:r w:rsidRPr="00E3054D">
        <w:rPr>
          <w:rFonts w:ascii="Arial" w:hAnsi="Arial" w:cs="Arial"/>
        </w:rPr>
        <w:t>; °C, degrees Celsius (please use the degree symbol, not a superscript “o”). For ratio units use a slash (e.g., “mg/kg”), but for compound ratios use superscripts (e.g., “mg kg</w:t>
      </w:r>
      <w:r w:rsidRPr="006E0CD6">
        <w:rPr>
          <w:rFonts w:ascii="Arial" w:hAnsi="Arial" w:cs="Arial"/>
          <w:vertAlign w:val="superscript"/>
        </w:rPr>
        <w:t>-1</w:t>
      </w:r>
      <w:r w:rsidRPr="00E3054D">
        <w:rPr>
          <w:rFonts w:ascii="Arial" w:hAnsi="Arial" w:cs="Arial"/>
        </w:rPr>
        <w:t xml:space="preserve"> h</w:t>
      </w:r>
      <w:r w:rsidR="006E0CD6" w:rsidRPr="006E0CD6">
        <w:rPr>
          <w:rFonts w:ascii="Arial" w:hAnsi="Arial" w:cs="Arial"/>
          <w:vertAlign w:val="superscript"/>
        </w:rPr>
        <w:t>-1</w:t>
      </w:r>
      <w:r w:rsidRPr="00E3054D">
        <w:rPr>
          <w:rFonts w:ascii="Arial" w:hAnsi="Arial" w:cs="Arial"/>
        </w:rPr>
        <w:t>”). Use the unit of measurement as the abbreviation, not the name of the variable (e.g., “h” or “min” for time, not “t”).</w:t>
      </w:r>
      <w:r w:rsidR="008877E8">
        <w:rPr>
          <w:rFonts w:ascii="Arial" w:hAnsi="Arial" w:cs="Arial"/>
        </w:rPr>
        <w:t xml:space="preserve"> If possible, avoid creating novel abbreviations for units (e.g., write out “days post-fertilization” instead of abbreviating as “DPF”).</w:t>
      </w:r>
    </w:p>
    <w:p w14:paraId="3F7110B0" w14:textId="77777777" w:rsidR="00E6122B" w:rsidRDefault="00E6122B" w:rsidP="00CF6683">
      <w:pPr>
        <w:rPr>
          <w:rFonts w:ascii="Arial" w:hAnsi="Arial" w:cs="Arial"/>
        </w:rPr>
      </w:pPr>
    </w:p>
    <w:p w14:paraId="6756F0D5" w14:textId="304B7504" w:rsidR="00E6122B" w:rsidRPr="00E3054D" w:rsidRDefault="00E6122B" w:rsidP="00E6122B">
      <w:pPr>
        <w:rPr>
          <w:rFonts w:ascii="Arial" w:hAnsi="Arial" w:cs="Arial"/>
        </w:rPr>
      </w:pPr>
      <w:r w:rsidRPr="00E3054D">
        <w:rPr>
          <w:rFonts w:ascii="Arial" w:hAnsi="Arial" w:cs="Arial"/>
        </w:rPr>
        <w:t xml:space="preserve">In general, </w:t>
      </w:r>
      <w:r>
        <w:rPr>
          <w:rFonts w:ascii="Arial" w:hAnsi="Arial" w:cs="Arial"/>
        </w:rPr>
        <w:t xml:space="preserve">technical </w:t>
      </w:r>
      <w:r w:rsidRPr="00E3054D">
        <w:rPr>
          <w:rFonts w:ascii="Arial" w:hAnsi="Arial" w:cs="Arial"/>
        </w:rPr>
        <w:t>terms should not be abbreviated unless they are used repeatedly and the abbreviation is helpful to the reader. Initially, use the word</w:t>
      </w:r>
      <w:r w:rsidR="00C47697">
        <w:rPr>
          <w:rFonts w:ascii="Arial" w:hAnsi="Arial" w:cs="Arial"/>
        </w:rPr>
        <w:t xml:space="preserve"> or phrase</w:t>
      </w:r>
      <w:r w:rsidRPr="00E3054D">
        <w:rPr>
          <w:rFonts w:ascii="Arial" w:hAnsi="Arial" w:cs="Arial"/>
        </w:rPr>
        <w:t xml:space="preserve"> in full, followed by the abbreviation in parentheses. Thereafter use the abbreviation only.</w:t>
      </w:r>
    </w:p>
    <w:p w14:paraId="56460C92" w14:textId="77777777" w:rsidR="00E6122B" w:rsidRDefault="00E6122B" w:rsidP="00E6122B">
      <w:pPr>
        <w:rPr>
          <w:rFonts w:ascii="Arial" w:hAnsi="Arial" w:cs="Arial"/>
        </w:rPr>
      </w:pPr>
    </w:p>
    <w:p w14:paraId="063F3D86" w14:textId="3FF387C4" w:rsidR="00E6122B" w:rsidRPr="00E3054D" w:rsidRDefault="00E6122B" w:rsidP="00E6122B">
      <w:pPr>
        <w:rPr>
          <w:rFonts w:ascii="Arial" w:hAnsi="Arial" w:cs="Arial"/>
        </w:rPr>
      </w:pPr>
      <w:r w:rsidRPr="00E3054D">
        <w:rPr>
          <w:rFonts w:ascii="Arial" w:hAnsi="Arial" w:cs="Arial"/>
        </w:rPr>
        <w:t>Numbers under 10 are spel</w:t>
      </w:r>
      <w:r w:rsidR="00077E19">
        <w:rPr>
          <w:rFonts w:ascii="Arial" w:hAnsi="Arial" w:cs="Arial"/>
        </w:rPr>
        <w:t>led</w:t>
      </w:r>
      <w:r w:rsidRPr="00E3054D">
        <w:rPr>
          <w:rFonts w:ascii="Arial" w:hAnsi="Arial" w:cs="Arial"/>
        </w:rPr>
        <w:t xml:space="preserve"> out, except for</w:t>
      </w:r>
      <w:r>
        <w:rPr>
          <w:rFonts w:ascii="Arial" w:hAnsi="Arial" w:cs="Arial"/>
        </w:rPr>
        <w:t xml:space="preserve"> </w:t>
      </w:r>
      <w:r w:rsidRPr="00E3054D">
        <w:rPr>
          <w:rFonts w:ascii="Arial" w:hAnsi="Arial" w:cs="Arial"/>
        </w:rPr>
        <w:t>measurements with a unit (8 mmol/</w:t>
      </w:r>
      <w:r w:rsidR="00C43D7A">
        <w:rPr>
          <w:rFonts w:ascii="Arial" w:hAnsi="Arial" w:cs="Arial"/>
        </w:rPr>
        <w:t>L</w:t>
      </w:r>
      <w:r w:rsidRPr="00E3054D">
        <w:rPr>
          <w:rFonts w:ascii="Arial" w:hAnsi="Arial" w:cs="Arial"/>
        </w:rPr>
        <w:t>); age (6 weeks old)</w:t>
      </w:r>
      <w:r w:rsidR="00A522A1">
        <w:rPr>
          <w:rFonts w:ascii="Arial" w:hAnsi="Arial" w:cs="Arial"/>
        </w:rPr>
        <w:t xml:space="preserve">; </w:t>
      </w:r>
      <w:r w:rsidRPr="00E3054D">
        <w:rPr>
          <w:rFonts w:ascii="Arial" w:hAnsi="Arial" w:cs="Arial"/>
        </w:rPr>
        <w:t>or lists with other numbers (11 arthropods, 9 annelids, 4 molluscs).</w:t>
      </w:r>
    </w:p>
    <w:p w14:paraId="59F86EAF" w14:textId="77777777" w:rsidR="00A522A1" w:rsidRDefault="00A522A1" w:rsidP="00E6122B">
      <w:pPr>
        <w:rPr>
          <w:rFonts w:ascii="Arial" w:hAnsi="Arial" w:cs="Arial"/>
        </w:rPr>
      </w:pPr>
    </w:p>
    <w:p w14:paraId="43280323" w14:textId="711AA17F" w:rsidR="00E6122B" w:rsidRPr="00E3054D" w:rsidRDefault="00E6122B" w:rsidP="00E6122B">
      <w:pPr>
        <w:rPr>
          <w:rFonts w:ascii="Arial" w:hAnsi="Arial" w:cs="Arial"/>
        </w:rPr>
      </w:pPr>
      <w:r w:rsidRPr="00E3054D">
        <w:rPr>
          <w:rFonts w:ascii="Arial" w:hAnsi="Arial" w:cs="Arial"/>
        </w:rPr>
        <w:t xml:space="preserve">Chemical substances should be referred to by the generic name only. Trade names should not be used. Drugs should be referred to by their generic names. If proprietary </w:t>
      </w:r>
      <w:r w:rsidRPr="00E3054D">
        <w:rPr>
          <w:rFonts w:ascii="Arial" w:hAnsi="Arial" w:cs="Arial"/>
        </w:rPr>
        <w:lastRenderedPageBreak/>
        <w:t xml:space="preserve">drugs have been used in </w:t>
      </w:r>
      <w:r w:rsidR="00A522A1">
        <w:rPr>
          <w:rFonts w:ascii="Arial" w:hAnsi="Arial" w:cs="Arial"/>
        </w:rPr>
        <w:t>a</w:t>
      </w:r>
      <w:r w:rsidRPr="00E3054D">
        <w:rPr>
          <w:rFonts w:ascii="Arial" w:hAnsi="Arial" w:cs="Arial"/>
        </w:rPr>
        <w:t xml:space="preserve"> study, refer to these by their generic name</w:t>
      </w:r>
      <w:r w:rsidR="00A522A1">
        <w:rPr>
          <w:rFonts w:ascii="Arial" w:hAnsi="Arial" w:cs="Arial"/>
        </w:rPr>
        <w:t xml:space="preserve"> (</w:t>
      </w:r>
      <w:r w:rsidRPr="00E3054D">
        <w:rPr>
          <w:rFonts w:ascii="Arial" w:hAnsi="Arial" w:cs="Arial"/>
        </w:rPr>
        <w:t>mentioning the proprietary name and the name and location of the manufacturer in parentheses</w:t>
      </w:r>
      <w:r w:rsidR="00A522A1">
        <w:rPr>
          <w:rFonts w:ascii="Arial" w:hAnsi="Arial" w:cs="Arial"/>
        </w:rPr>
        <w:t>)</w:t>
      </w:r>
      <w:r w:rsidRPr="00E3054D">
        <w:rPr>
          <w:rFonts w:ascii="Arial" w:hAnsi="Arial" w:cs="Arial"/>
        </w:rPr>
        <w:t>.</w:t>
      </w:r>
    </w:p>
    <w:p w14:paraId="0618A375" w14:textId="77777777" w:rsidR="004B338D" w:rsidRDefault="004B338D" w:rsidP="00CF6683">
      <w:pPr>
        <w:rPr>
          <w:rFonts w:ascii="Arial" w:hAnsi="Arial" w:cs="Arial"/>
        </w:rPr>
      </w:pPr>
    </w:p>
    <w:p w14:paraId="620E85A8" w14:textId="32429927" w:rsidR="00940EB7" w:rsidRPr="00E3054D" w:rsidRDefault="00940EB7" w:rsidP="00940EB7">
      <w:pPr>
        <w:rPr>
          <w:rFonts w:ascii="Arial" w:hAnsi="Arial" w:cs="Arial"/>
        </w:rPr>
      </w:pPr>
      <w:r w:rsidRPr="00E3054D">
        <w:rPr>
          <w:rFonts w:ascii="Arial" w:hAnsi="Arial" w:cs="Arial"/>
        </w:rPr>
        <w:t>Avoid using slash phrases such as “and/or”</w:t>
      </w:r>
      <w:r>
        <w:rPr>
          <w:rFonts w:ascii="Arial" w:hAnsi="Arial" w:cs="Arial"/>
        </w:rPr>
        <w:t xml:space="preserve"> (these phrases have ambiguous meaning).</w:t>
      </w:r>
      <w:r w:rsidRPr="00E3054D">
        <w:rPr>
          <w:rFonts w:ascii="Arial" w:hAnsi="Arial" w:cs="Arial"/>
        </w:rPr>
        <w:t xml:space="preserve"> Latin abbreviations such as “e.g.,”, “i.e.,” and “etc.” should be used in parenthetical phrases only.</w:t>
      </w:r>
      <w:r>
        <w:rPr>
          <w:rFonts w:ascii="Arial" w:hAnsi="Arial" w:cs="Arial"/>
        </w:rPr>
        <w:t xml:space="preserve"> Use quotation marks “” only for direct quotations from cited references; if an important word or phrase has a different implied meaning, explain that meaning instead of putting the phrase in “scare quotes” to imply a different meaning.</w:t>
      </w:r>
    </w:p>
    <w:p w14:paraId="0A0BE86F" w14:textId="77777777" w:rsidR="004B338D" w:rsidRDefault="004B338D" w:rsidP="00CF6683">
      <w:pPr>
        <w:rPr>
          <w:rFonts w:ascii="Arial" w:hAnsi="Arial" w:cs="Arial"/>
        </w:rPr>
      </w:pPr>
    </w:p>
    <w:p w14:paraId="5DD96827" w14:textId="620227D5" w:rsidR="006B0373" w:rsidRPr="00E3054D" w:rsidRDefault="006B0373" w:rsidP="006B0373">
      <w:pPr>
        <w:rPr>
          <w:rFonts w:ascii="Arial" w:hAnsi="Arial" w:cs="Arial"/>
        </w:rPr>
      </w:pPr>
      <w:r w:rsidRPr="00E3054D">
        <w:rPr>
          <w:rFonts w:ascii="Arial" w:hAnsi="Arial" w:cs="Arial"/>
        </w:rPr>
        <w:t>For each species studied, the complete scientific name with taxonomic authority and date should be given; for example,</w:t>
      </w:r>
      <w:r>
        <w:rPr>
          <w:rFonts w:ascii="Arial" w:hAnsi="Arial" w:cs="Arial"/>
        </w:rPr>
        <w:t xml:space="preserve"> </w:t>
      </w:r>
      <w:r w:rsidRPr="006B0373">
        <w:rPr>
          <w:rFonts w:ascii="Arial" w:hAnsi="Arial" w:cs="Arial"/>
          <w:i/>
          <w:iCs/>
        </w:rPr>
        <w:t>Ostrea</w:t>
      </w:r>
      <w:r w:rsidRPr="00E3054D">
        <w:rPr>
          <w:rFonts w:ascii="Arial" w:hAnsi="Arial" w:cs="Arial"/>
        </w:rPr>
        <w:t xml:space="preserve"> </w:t>
      </w:r>
      <w:r w:rsidRPr="006B0373">
        <w:rPr>
          <w:rFonts w:ascii="Arial" w:hAnsi="Arial" w:cs="Arial"/>
          <w:i/>
          <w:iCs/>
        </w:rPr>
        <w:t>edulis</w:t>
      </w:r>
      <w:r w:rsidRPr="00E3054D">
        <w:rPr>
          <w:rFonts w:ascii="Arial" w:hAnsi="Arial" w:cs="Arial"/>
        </w:rPr>
        <w:t xml:space="preserve"> </w:t>
      </w:r>
      <w:r w:rsidRPr="006B0373">
        <w:rPr>
          <w:rFonts w:ascii="Arial" w:hAnsi="Arial" w:cs="Arial"/>
          <w:smallCaps/>
        </w:rPr>
        <w:t>L</w:t>
      </w:r>
      <w:r>
        <w:rPr>
          <w:rFonts w:ascii="Arial" w:hAnsi="Arial" w:cs="Arial"/>
          <w:smallCaps/>
        </w:rPr>
        <w:t>innaeus</w:t>
      </w:r>
      <w:r w:rsidR="0041416C">
        <w:rPr>
          <w:rFonts w:ascii="Arial" w:hAnsi="Arial" w:cs="Arial"/>
          <w:smallCaps/>
        </w:rPr>
        <w:t>,</w:t>
      </w:r>
      <w:r w:rsidRPr="00E3054D">
        <w:rPr>
          <w:rFonts w:ascii="Arial" w:hAnsi="Arial" w:cs="Arial"/>
        </w:rPr>
        <w:t xml:space="preserve"> 1758</w:t>
      </w:r>
      <w:r w:rsidR="0041416C">
        <w:rPr>
          <w:rFonts w:ascii="Arial" w:hAnsi="Arial" w:cs="Arial"/>
        </w:rPr>
        <w:t>,</w:t>
      </w:r>
      <w:r w:rsidRPr="00E3054D">
        <w:rPr>
          <w:rFonts w:ascii="Arial" w:hAnsi="Arial" w:cs="Arial"/>
        </w:rPr>
        <w:t xml:space="preserve"> for a species and its original taxonomic description; or </w:t>
      </w:r>
      <w:r w:rsidRPr="006B0373">
        <w:rPr>
          <w:rFonts w:ascii="Arial" w:hAnsi="Arial" w:cs="Arial"/>
          <w:i/>
          <w:iCs/>
        </w:rPr>
        <w:t>Pisaster</w:t>
      </w:r>
      <w:r w:rsidRPr="00E3054D">
        <w:rPr>
          <w:rFonts w:ascii="Arial" w:hAnsi="Arial" w:cs="Arial"/>
        </w:rPr>
        <w:t xml:space="preserve"> </w:t>
      </w:r>
      <w:proofErr w:type="spellStart"/>
      <w:r w:rsidRPr="006B0373">
        <w:rPr>
          <w:rFonts w:ascii="Arial" w:hAnsi="Arial" w:cs="Arial"/>
          <w:i/>
          <w:iCs/>
        </w:rPr>
        <w:t>brevispinus</w:t>
      </w:r>
      <w:proofErr w:type="spellEnd"/>
      <w:r w:rsidRPr="00E3054D">
        <w:rPr>
          <w:rFonts w:ascii="Arial" w:hAnsi="Arial" w:cs="Arial"/>
        </w:rPr>
        <w:t xml:space="preserve"> (</w:t>
      </w:r>
      <w:r w:rsidRPr="006B0373">
        <w:rPr>
          <w:rFonts w:ascii="Arial" w:hAnsi="Arial" w:cs="Arial"/>
          <w:smallCaps/>
        </w:rPr>
        <w:t>Stimpson</w:t>
      </w:r>
      <w:r w:rsidR="0041416C">
        <w:rPr>
          <w:rFonts w:ascii="Arial" w:hAnsi="Arial" w:cs="Arial"/>
          <w:smallCaps/>
        </w:rPr>
        <w:t>,</w:t>
      </w:r>
      <w:r w:rsidRPr="00E3054D">
        <w:rPr>
          <w:rFonts w:ascii="Arial" w:hAnsi="Arial" w:cs="Arial"/>
        </w:rPr>
        <w:t xml:space="preserve"> 1857), for a species with a revised taxonomic description or genus assignment. Use </w:t>
      </w:r>
      <w:r>
        <w:rPr>
          <w:rFonts w:ascii="Arial" w:hAnsi="Arial" w:cs="Arial"/>
          <w:smallCaps/>
        </w:rPr>
        <w:t>small caps</w:t>
      </w:r>
      <w:r w:rsidRPr="00E3054D">
        <w:rPr>
          <w:rFonts w:ascii="Arial" w:hAnsi="Arial" w:cs="Arial"/>
        </w:rPr>
        <w:t xml:space="preserve"> for the taxonomic authority and use a comma to separate the taxonomic authority from the year. For marine invertebrates, authors are encouraged to use the </w:t>
      </w:r>
      <w:hyperlink r:id="rId12" w:history="1">
        <w:r w:rsidRPr="006B0373">
          <w:rPr>
            <w:rStyle w:val="Hyperlink"/>
            <w:rFonts w:ascii="Arial" w:hAnsi="Arial" w:cs="Arial"/>
          </w:rPr>
          <w:t>World Register of Marine Species</w:t>
        </w:r>
      </w:hyperlink>
      <w:r w:rsidRPr="00E3054D">
        <w:rPr>
          <w:rFonts w:ascii="Arial" w:hAnsi="Arial" w:cs="Arial"/>
        </w:rPr>
        <w:t xml:space="preserve"> as an authoritative source for up-to-date species names, taxonomic authorities, and classification.</w:t>
      </w:r>
    </w:p>
    <w:p w14:paraId="787D985A" w14:textId="77777777" w:rsidR="006B0373" w:rsidRPr="00E3054D" w:rsidRDefault="006B0373" w:rsidP="006B0373">
      <w:pPr>
        <w:rPr>
          <w:rFonts w:ascii="Arial" w:hAnsi="Arial" w:cs="Arial"/>
        </w:rPr>
      </w:pPr>
    </w:p>
    <w:p w14:paraId="054A9C06" w14:textId="317D285A" w:rsidR="006B0373" w:rsidRPr="00E3054D" w:rsidRDefault="006B0373" w:rsidP="006B0373">
      <w:pPr>
        <w:rPr>
          <w:rFonts w:ascii="Arial" w:hAnsi="Arial" w:cs="Arial"/>
        </w:rPr>
      </w:pPr>
      <w:r w:rsidRPr="00E3054D">
        <w:rPr>
          <w:rFonts w:ascii="Arial" w:hAnsi="Arial" w:cs="Arial"/>
        </w:rPr>
        <w:t xml:space="preserve">The complete species name and taxonomic authority for the species studied should be given either at the first mention in the main text of the manuscript or in 2 </w:t>
      </w:r>
      <w:r w:rsidR="00077E19">
        <w:rPr>
          <w:rFonts w:ascii="Arial" w:hAnsi="Arial" w:cs="Arial"/>
        </w:rPr>
        <w:t xml:space="preserve">| </w:t>
      </w:r>
      <w:r w:rsidRPr="00E3054D">
        <w:rPr>
          <w:rFonts w:ascii="Arial" w:hAnsi="Arial" w:cs="Arial"/>
        </w:rPr>
        <w:t>METHODS, but not in the title or abstract. Use the full binomial (</w:t>
      </w:r>
      <w:r w:rsidRPr="006B0373">
        <w:rPr>
          <w:rFonts w:ascii="Arial" w:hAnsi="Arial" w:cs="Arial"/>
          <w:i/>
          <w:iCs/>
        </w:rPr>
        <w:t>Ostrea</w:t>
      </w:r>
      <w:r w:rsidRPr="00E3054D">
        <w:rPr>
          <w:rFonts w:ascii="Arial" w:hAnsi="Arial" w:cs="Arial"/>
        </w:rPr>
        <w:t xml:space="preserve"> </w:t>
      </w:r>
      <w:r w:rsidRPr="006B0373">
        <w:rPr>
          <w:rFonts w:ascii="Arial" w:hAnsi="Arial" w:cs="Arial"/>
          <w:i/>
          <w:iCs/>
        </w:rPr>
        <w:t>edulis</w:t>
      </w:r>
      <w:r w:rsidRPr="00E3054D">
        <w:rPr>
          <w:rFonts w:ascii="Arial" w:hAnsi="Arial" w:cs="Arial"/>
        </w:rPr>
        <w:t>) at the first mention in each section of the paper, and then abbreviate (</w:t>
      </w:r>
      <w:r w:rsidRPr="006B0373">
        <w:rPr>
          <w:rFonts w:ascii="Arial" w:hAnsi="Arial" w:cs="Arial"/>
          <w:i/>
          <w:iCs/>
        </w:rPr>
        <w:t>O</w:t>
      </w:r>
      <w:r w:rsidRPr="00E3054D">
        <w:rPr>
          <w:rFonts w:ascii="Arial" w:hAnsi="Arial" w:cs="Arial"/>
        </w:rPr>
        <w:t xml:space="preserve">. </w:t>
      </w:r>
      <w:r w:rsidRPr="006B0373">
        <w:rPr>
          <w:rFonts w:ascii="Arial" w:hAnsi="Arial" w:cs="Arial"/>
          <w:i/>
          <w:iCs/>
        </w:rPr>
        <w:t>edulis</w:t>
      </w:r>
      <w:r w:rsidRPr="00E3054D">
        <w:rPr>
          <w:rFonts w:ascii="Arial" w:hAnsi="Arial" w:cs="Arial"/>
        </w:rPr>
        <w:t xml:space="preserve">, not </w:t>
      </w:r>
      <w:r w:rsidRPr="006B0373">
        <w:rPr>
          <w:rFonts w:ascii="Arial" w:hAnsi="Arial" w:cs="Arial"/>
          <w:i/>
          <w:iCs/>
        </w:rPr>
        <w:t>Ostrea</w:t>
      </w:r>
      <w:r w:rsidRPr="00E3054D">
        <w:rPr>
          <w:rFonts w:ascii="Arial" w:hAnsi="Arial" w:cs="Arial"/>
        </w:rPr>
        <w:t xml:space="preserve"> unless referring to the </w:t>
      </w:r>
      <w:r>
        <w:rPr>
          <w:rFonts w:ascii="Arial" w:hAnsi="Arial" w:cs="Arial"/>
        </w:rPr>
        <w:t xml:space="preserve">whole </w:t>
      </w:r>
      <w:r w:rsidRPr="00E3054D">
        <w:rPr>
          <w:rFonts w:ascii="Arial" w:hAnsi="Arial" w:cs="Arial"/>
        </w:rPr>
        <w:t>genus). The scientific name of any taxon is capitalized and treated as a singular noun, not a plural or an adjective (e.g., “</w:t>
      </w:r>
      <w:r w:rsidRPr="006B0373">
        <w:rPr>
          <w:rFonts w:ascii="Arial" w:hAnsi="Arial" w:cs="Arial"/>
          <w:i/>
          <w:iCs/>
        </w:rPr>
        <w:t>Cancer</w:t>
      </w:r>
      <w:r w:rsidRPr="00E3054D">
        <w:rPr>
          <w:rFonts w:ascii="Arial" w:hAnsi="Arial" w:cs="Arial"/>
        </w:rPr>
        <w:t xml:space="preserve"> </w:t>
      </w:r>
      <w:proofErr w:type="spellStart"/>
      <w:r w:rsidRPr="006B0373">
        <w:rPr>
          <w:rFonts w:ascii="Arial" w:hAnsi="Arial" w:cs="Arial"/>
          <w:i/>
          <w:iCs/>
        </w:rPr>
        <w:t>productus</w:t>
      </w:r>
      <w:proofErr w:type="spellEnd"/>
      <w:r w:rsidRPr="00E3054D">
        <w:rPr>
          <w:rFonts w:ascii="Arial" w:hAnsi="Arial" w:cs="Arial"/>
        </w:rPr>
        <w:t xml:space="preserve"> is a wide-spread species”, not “</w:t>
      </w:r>
      <w:r w:rsidRPr="006B0373">
        <w:rPr>
          <w:rFonts w:ascii="Arial" w:hAnsi="Arial" w:cs="Arial"/>
          <w:i/>
          <w:iCs/>
        </w:rPr>
        <w:t>Cancer</w:t>
      </w:r>
      <w:r w:rsidRPr="00E3054D">
        <w:rPr>
          <w:rFonts w:ascii="Arial" w:hAnsi="Arial" w:cs="Arial"/>
        </w:rPr>
        <w:t xml:space="preserve"> </w:t>
      </w:r>
      <w:proofErr w:type="spellStart"/>
      <w:r w:rsidRPr="006B0373">
        <w:rPr>
          <w:rFonts w:ascii="Arial" w:hAnsi="Arial" w:cs="Arial"/>
          <w:i/>
          <w:iCs/>
        </w:rPr>
        <w:t>productus</w:t>
      </w:r>
      <w:proofErr w:type="spellEnd"/>
      <w:r w:rsidRPr="00E3054D">
        <w:rPr>
          <w:rFonts w:ascii="Arial" w:hAnsi="Arial" w:cs="Arial"/>
        </w:rPr>
        <w:t xml:space="preserve"> are widespread.”). In particular, authors should avoid using taxon names as adjective phrases (e.g., “the chelae of </w:t>
      </w:r>
      <w:r w:rsidRPr="006B0373">
        <w:rPr>
          <w:rFonts w:ascii="Arial" w:hAnsi="Arial" w:cs="Arial"/>
          <w:i/>
          <w:iCs/>
        </w:rPr>
        <w:t>C</w:t>
      </w:r>
      <w:r w:rsidRPr="00E3054D">
        <w:rPr>
          <w:rFonts w:ascii="Arial" w:hAnsi="Arial" w:cs="Arial"/>
        </w:rPr>
        <w:t xml:space="preserve">. </w:t>
      </w:r>
      <w:proofErr w:type="spellStart"/>
      <w:r w:rsidRPr="006B0373">
        <w:rPr>
          <w:rFonts w:ascii="Arial" w:hAnsi="Arial" w:cs="Arial"/>
          <w:i/>
          <w:iCs/>
        </w:rPr>
        <w:t>productus</w:t>
      </w:r>
      <w:proofErr w:type="spellEnd"/>
      <w:r w:rsidRPr="00E3054D">
        <w:rPr>
          <w:rFonts w:ascii="Arial" w:hAnsi="Arial" w:cs="Arial"/>
        </w:rPr>
        <w:t>”, not “</w:t>
      </w:r>
      <w:r w:rsidRPr="006B0373">
        <w:rPr>
          <w:rFonts w:ascii="Arial" w:hAnsi="Arial" w:cs="Arial"/>
          <w:i/>
          <w:iCs/>
        </w:rPr>
        <w:t>C</w:t>
      </w:r>
      <w:r w:rsidRPr="00E3054D">
        <w:rPr>
          <w:rFonts w:ascii="Arial" w:hAnsi="Arial" w:cs="Arial"/>
        </w:rPr>
        <w:t xml:space="preserve">. </w:t>
      </w:r>
      <w:proofErr w:type="spellStart"/>
      <w:r w:rsidRPr="006B0373">
        <w:rPr>
          <w:rFonts w:ascii="Arial" w:hAnsi="Arial" w:cs="Arial"/>
          <w:i/>
          <w:iCs/>
        </w:rPr>
        <w:t>productus</w:t>
      </w:r>
      <w:proofErr w:type="spellEnd"/>
      <w:r w:rsidRPr="00E3054D">
        <w:rPr>
          <w:rFonts w:ascii="Arial" w:hAnsi="Arial" w:cs="Arial"/>
        </w:rPr>
        <w:t xml:space="preserve"> chelae”).</w:t>
      </w:r>
    </w:p>
    <w:p w14:paraId="17123C21" w14:textId="77777777" w:rsidR="004B338D" w:rsidRDefault="004B338D" w:rsidP="00CF6683">
      <w:pPr>
        <w:rPr>
          <w:rFonts w:ascii="Arial" w:hAnsi="Arial" w:cs="Arial"/>
        </w:rPr>
      </w:pPr>
    </w:p>
    <w:p w14:paraId="1CB95104" w14:textId="4F6FB5CA" w:rsidR="00A522A1" w:rsidRPr="00E3054D" w:rsidRDefault="00A522A1" w:rsidP="00A522A1">
      <w:pPr>
        <w:rPr>
          <w:rFonts w:ascii="Arial" w:hAnsi="Arial" w:cs="Arial"/>
        </w:rPr>
      </w:pPr>
      <w:r w:rsidRPr="00E3054D">
        <w:rPr>
          <w:rFonts w:ascii="Arial" w:hAnsi="Arial" w:cs="Arial"/>
        </w:rPr>
        <w:t xml:space="preserve">Upon its first use in the </w:t>
      </w:r>
      <w:r>
        <w:rPr>
          <w:rFonts w:ascii="Arial" w:hAnsi="Arial" w:cs="Arial"/>
        </w:rPr>
        <w:t xml:space="preserve">main </w:t>
      </w:r>
      <w:r w:rsidRPr="00E3054D">
        <w:rPr>
          <w:rFonts w:ascii="Arial" w:hAnsi="Arial" w:cs="Arial"/>
        </w:rPr>
        <w:t>text</w:t>
      </w:r>
      <w:r>
        <w:rPr>
          <w:rFonts w:ascii="Arial" w:hAnsi="Arial" w:cs="Arial"/>
        </w:rPr>
        <w:t xml:space="preserve"> and title</w:t>
      </w:r>
      <w:r w:rsidRPr="00E3054D">
        <w:rPr>
          <w:rFonts w:ascii="Arial" w:hAnsi="Arial" w:cs="Arial"/>
        </w:rPr>
        <w:t>, the common name of a species should be followed by the scientific name (genus</w:t>
      </w:r>
      <w:r>
        <w:rPr>
          <w:rFonts w:ascii="Arial" w:hAnsi="Arial" w:cs="Arial"/>
        </w:rPr>
        <w:t xml:space="preserve"> and </w:t>
      </w:r>
      <w:r w:rsidRPr="00E3054D">
        <w:rPr>
          <w:rFonts w:ascii="Arial" w:hAnsi="Arial" w:cs="Arial"/>
        </w:rPr>
        <w:t>species</w:t>
      </w:r>
      <w:r>
        <w:rPr>
          <w:rFonts w:ascii="Arial" w:hAnsi="Arial" w:cs="Arial"/>
        </w:rPr>
        <w:t>, i</w:t>
      </w:r>
      <w:r w:rsidRPr="00E3054D">
        <w:rPr>
          <w:rFonts w:ascii="Arial" w:hAnsi="Arial" w:cs="Arial"/>
        </w:rPr>
        <w:t>n parentheses</w:t>
      </w:r>
      <w:r>
        <w:rPr>
          <w:rFonts w:ascii="Arial" w:hAnsi="Arial" w:cs="Arial"/>
        </w:rPr>
        <w:t>)</w:t>
      </w:r>
      <w:r w:rsidRPr="00E3054D">
        <w:rPr>
          <w:rFonts w:ascii="Arial" w:hAnsi="Arial" w:cs="Arial"/>
        </w:rPr>
        <w:t xml:space="preserve">. For well-known species, however, scientific names may be omitted from </w:t>
      </w:r>
      <w:r w:rsidR="00020044">
        <w:rPr>
          <w:rFonts w:ascii="Arial" w:hAnsi="Arial" w:cs="Arial"/>
        </w:rPr>
        <w:t>manuscript</w:t>
      </w:r>
      <w:r w:rsidRPr="00E3054D">
        <w:rPr>
          <w:rFonts w:ascii="Arial" w:hAnsi="Arial" w:cs="Arial"/>
        </w:rPr>
        <w:t xml:space="preserve"> titles. If no common name exists in English, only the scientific name should be used.</w:t>
      </w:r>
    </w:p>
    <w:p w14:paraId="65DF3CB2" w14:textId="77777777" w:rsidR="004B338D" w:rsidRDefault="004B338D" w:rsidP="00CF6683">
      <w:pPr>
        <w:rPr>
          <w:rFonts w:ascii="Arial" w:hAnsi="Arial" w:cs="Arial"/>
        </w:rPr>
      </w:pPr>
    </w:p>
    <w:p w14:paraId="3258AED2" w14:textId="4987316C" w:rsidR="00CD1B52" w:rsidRPr="00E3054D" w:rsidRDefault="00CD1B52" w:rsidP="00CD1B52">
      <w:pPr>
        <w:rPr>
          <w:rFonts w:ascii="Arial" w:hAnsi="Arial" w:cs="Arial"/>
        </w:rPr>
      </w:pPr>
      <w:r>
        <w:rPr>
          <w:rFonts w:ascii="Arial" w:hAnsi="Arial" w:cs="Arial"/>
        </w:rPr>
        <w:t>Genetic s</w:t>
      </w:r>
      <w:r w:rsidRPr="00E3054D">
        <w:rPr>
          <w:rFonts w:ascii="Arial" w:hAnsi="Arial" w:cs="Arial"/>
        </w:rPr>
        <w:t xml:space="preserve">equence variants should be described in the text and tables using both DNA and protein designations whenever appropriate; </w:t>
      </w:r>
      <w:r w:rsidRPr="00F630D0">
        <w:rPr>
          <w:rFonts w:ascii="Arial" w:hAnsi="Arial" w:cs="Arial"/>
          <w:i/>
          <w:iCs/>
        </w:rPr>
        <w:t>gene names should be italicized</w:t>
      </w:r>
      <w:r w:rsidRPr="00E3054D">
        <w:rPr>
          <w:rFonts w:ascii="Arial" w:hAnsi="Arial" w:cs="Arial"/>
        </w:rPr>
        <w:t>; protein names should be in plain type face. Sequence variant nomenclature must follow the current guidelines</w:t>
      </w:r>
      <w:r>
        <w:rPr>
          <w:rFonts w:ascii="Arial" w:hAnsi="Arial" w:cs="Arial"/>
        </w:rPr>
        <w:t xml:space="preserve"> appropriate for the taxonomic group that was studied.</w:t>
      </w:r>
    </w:p>
    <w:p w14:paraId="67A11D22" w14:textId="77777777" w:rsidR="004B338D" w:rsidRDefault="004B338D" w:rsidP="00CF6683">
      <w:pPr>
        <w:rPr>
          <w:rFonts w:ascii="Arial" w:hAnsi="Arial" w:cs="Arial"/>
        </w:rPr>
      </w:pPr>
    </w:p>
    <w:p w14:paraId="109DC13C" w14:textId="5B427D68" w:rsidR="00CF6683" w:rsidRPr="004B338D" w:rsidRDefault="0027096B" w:rsidP="00CF6683">
      <w:pPr>
        <w:rPr>
          <w:rFonts w:ascii="Arial" w:hAnsi="Arial" w:cs="Arial"/>
          <w:b/>
          <w:bCs/>
        </w:rPr>
      </w:pPr>
      <w:r>
        <w:rPr>
          <w:rFonts w:ascii="Arial" w:hAnsi="Arial" w:cs="Arial"/>
          <w:b/>
          <w:bCs/>
        </w:rPr>
        <w:t>Illustrations</w:t>
      </w:r>
    </w:p>
    <w:p w14:paraId="35D605EC" w14:textId="405E81AF" w:rsidR="0027096B" w:rsidRPr="00E3054D" w:rsidRDefault="0027096B" w:rsidP="0027096B">
      <w:pPr>
        <w:rPr>
          <w:rFonts w:ascii="Arial" w:hAnsi="Arial" w:cs="Arial"/>
        </w:rPr>
      </w:pPr>
      <w:r w:rsidRPr="00E3054D">
        <w:rPr>
          <w:rFonts w:ascii="Arial" w:hAnsi="Arial" w:cs="Arial"/>
        </w:rPr>
        <w:t xml:space="preserve">Whenever practical, data should be presented in graphs rather than tables. Authors are encouraged to design tables and figures </w:t>
      </w:r>
      <w:r w:rsidR="00D675CE">
        <w:rPr>
          <w:rFonts w:ascii="Arial" w:hAnsi="Arial" w:cs="Arial"/>
        </w:rPr>
        <w:t>with r</w:t>
      </w:r>
      <w:r w:rsidR="009523EC">
        <w:rPr>
          <w:rFonts w:ascii="Arial" w:hAnsi="Arial" w:cs="Arial"/>
        </w:rPr>
        <w:t>eadability</w:t>
      </w:r>
      <w:r w:rsidRPr="00E3054D">
        <w:rPr>
          <w:rFonts w:ascii="Arial" w:hAnsi="Arial" w:cs="Arial"/>
        </w:rPr>
        <w:t xml:space="preserve"> in mind</w:t>
      </w:r>
      <w:r w:rsidR="009523EC">
        <w:rPr>
          <w:rFonts w:ascii="Arial" w:hAnsi="Arial" w:cs="Arial"/>
        </w:rPr>
        <w:t>.</w:t>
      </w:r>
    </w:p>
    <w:p w14:paraId="7FBDF7BD" w14:textId="77777777" w:rsidR="0027096B" w:rsidRDefault="0027096B" w:rsidP="0027096B">
      <w:pPr>
        <w:rPr>
          <w:rFonts w:ascii="Arial" w:hAnsi="Arial" w:cs="Arial"/>
        </w:rPr>
      </w:pPr>
    </w:p>
    <w:p w14:paraId="166A30FA" w14:textId="58869CFF" w:rsidR="00685CE1" w:rsidRDefault="0027096B" w:rsidP="009523EC">
      <w:pPr>
        <w:rPr>
          <w:rFonts w:ascii="Arial" w:hAnsi="Arial" w:cs="Arial"/>
        </w:rPr>
      </w:pPr>
      <w:r w:rsidRPr="009523EC">
        <w:rPr>
          <w:rFonts w:ascii="Arial" w:hAnsi="Arial" w:cs="Arial"/>
          <w:b/>
          <w:bCs/>
        </w:rPr>
        <w:t>Figures</w:t>
      </w:r>
      <w:r w:rsidRPr="00E3054D">
        <w:rPr>
          <w:rFonts w:ascii="Arial" w:hAnsi="Arial" w:cs="Arial"/>
        </w:rPr>
        <w:t xml:space="preserve"> must be submitted in publication-ready form. Each figure should be numbered sequentially in the order in which it is referred to in the main text. </w:t>
      </w:r>
      <w:r w:rsidR="009523EC">
        <w:rPr>
          <w:rFonts w:ascii="Arial" w:hAnsi="Arial" w:cs="Arial"/>
        </w:rPr>
        <w:t>Each figure should be embedded in the Word file</w:t>
      </w:r>
      <w:r w:rsidR="00685CE1">
        <w:rPr>
          <w:rFonts w:ascii="Arial" w:hAnsi="Arial" w:cs="Arial"/>
        </w:rPr>
        <w:t xml:space="preserve"> along with the figure </w:t>
      </w:r>
      <w:r w:rsidR="002557B4">
        <w:rPr>
          <w:rFonts w:ascii="Arial" w:hAnsi="Arial" w:cs="Arial"/>
        </w:rPr>
        <w:t>caption</w:t>
      </w:r>
      <w:r w:rsidR="00685CE1">
        <w:rPr>
          <w:rFonts w:ascii="Arial" w:hAnsi="Arial" w:cs="Arial"/>
        </w:rPr>
        <w:t xml:space="preserve">. </w:t>
      </w:r>
      <w:r w:rsidR="002557B4">
        <w:rPr>
          <w:rFonts w:ascii="Arial" w:hAnsi="Arial" w:cs="Arial"/>
        </w:rPr>
        <w:t>Each caption</w:t>
      </w:r>
      <w:r w:rsidR="002557B4" w:rsidRPr="00E3054D">
        <w:rPr>
          <w:rFonts w:ascii="Arial" w:hAnsi="Arial" w:cs="Arial"/>
        </w:rPr>
        <w:t xml:space="preserve"> </w:t>
      </w:r>
      <w:r w:rsidR="00685CE1" w:rsidRPr="00E3054D">
        <w:rPr>
          <w:rFonts w:ascii="Arial" w:hAnsi="Arial" w:cs="Arial"/>
        </w:rPr>
        <w:t xml:space="preserve">should be concise but comprehensive – the figure and its </w:t>
      </w:r>
      <w:r w:rsidR="002557B4">
        <w:rPr>
          <w:rFonts w:ascii="Arial" w:hAnsi="Arial" w:cs="Arial"/>
        </w:rPr>
        <w:t>caption</w:t>
      </w:r>
      <w:r w:rsidR="002557B4" w:rsidRPr="00E3054D">
        <w:rPr>
          <w:rFonts w:ascii="Arial" w:hAnsi="Arial" w:cs="Arial"/>
        </w:rPr>
        <w:t xml:space="preserve"> </w:t>
      </w:r>
      <w:r w:rsidR="00685CE1" w:rsidRPr="00E3054D">
        <w:rPr>
          <w:rFonts w:ascii="Arial" w:hAnsi="Arial" w:cs="Arial"/>
        </w:rPr>
        <w:t xml:space="preserve">must be understandable without </w:t>
      </w:r>
      <w:r w:rsidR="00685CE1" w:rsidRPr="00E3054D">
        <w:rPr>
          <w:rFonts w:ascii="Arial" w:hAnsi="Arial" w:cs="Arial"/>
        </w:rPr>
        <w:lastRenderedPageBreak/>
        <w:t>reference to the text. Include definitions of any symbols used and define or explain all abbreviations and units of measurement</w:t>
      </w:r>
      <w:r w:rsidR="00685CE1">
        <w:rPr>
          <w:rFonts w:ascii="Arial" w:hAnsi="Arial" w:cs="Arial"/>
        </w:rPr>
        <w:t xml:space="preserve"> if necessary.</w:t>
      </w:r>
    </w:p>
    <w:p w14:paraId="3F6B2F9D" w14:textId="77777777" w:rsidR="00685CE1" w:rsidRDefault="00685CE1" w:rsidP="009523EC">
      <w:pPr>
        <w:rPr>
          <w:rFonts w:ascii="Arial" w:hAnsi="Arial" w:cs="Arial"/>
        </w:rPr>
      </w:pPr>
    </w:p>
    <w:p w14:paraId="70B11A2B" w14:textId="12F2C80C" w:rsidR="009523EC" w:rsidRPr="00CF6683" w:rsidRDefault="009523EC" w:rsidP="009523EC">
      <w:pPr>
        <w:rPr>
          <w:rFonts w:ascii="Arial" w:hAnsi="Arial" w:cs="Arial"/>
        </w:rPr>
      </w:pPr>
      <w:r w:rsidRPr="00CF6683">
        <w:rPr>
          <w:rFonts w:ascii="Arial" w:hAnsi="Arial" w:cs="Arial"/>
        </w:rPr>
        <w:t xml:space="preserve">To ensure a smooth experience for editors and reviewers, </w:t>
      </w:r>
      <w:r w:rsidR="00685CE1">
        <w:rPr>
          <w:rFonts w:ascii="Arial" w:hAnsi="Arial" w:cs="Arial"/>
        </w:rPr>
        <w:t>authors should</w:t>
      </w:r>
      <w:r w:rsidRPr="00CF6683">
        <w:rPr>
          <w:rFonts w:ascii="Arial" w:hAnsi="Arial" w:cs="Arial"/>
        </w:rPr>
        <w:t xml:space="preserve"> follow these best practices while embedding graphics (</w:t>
      </w:r>
      <w:r>
        <w:rPr>
          <w:rFonts w:ascii="Arial" w:hAnsi="Arial" w:cs="Arial"/>
        </w:rPr>
        <w:t xml:space="preserve">images, </w:t>
      </w:r>
      <w:r w:rsidRPr="00CF6683">
        <w:rPr>
          <w:rFonts w:ascii="Arial" w:hAnsi="Arial" w:cs="Arial"/>
        </w:rPr>
        <w:t>charts</w:t>
      </w:r>
      <w:r>
        <w:rPr>
          <w:rFonts w:ascii="Arial" w:hAnsi="Arial" w:cs="Arial"/>
        </w:rPr>
        <w:t xml:space="preserve">, or </w:t>
      </w:r>
      <w:r w:rsidRPr="00CF6683">
        <w:rPr>
          <w:rFonts w:ascii="Arial" w:hAnsi="Arial" w:cs="Arial"/>
        </w:rPr>
        <w:t>graphs) in your manuscript:</w:t>
      </w:r>
    </w:p>
    <w:p w14:paraId="58FA3152" w14:textId="5545DD87" w:rsidR="0027096B" w:rsidRDefault="0027096B" w:rsidP="0027096B">
      <w:pPr>
        <w:rPr>
          <w:rFonts w:ascii="Arial" w:hAnsi="Arial" w:cs="Arial"/>
        </w:rPr>
      </w:pPr>
    </w:p>
    <w:p w14:paraId="4AC8BB7E" w14:textId="24B4B567" w:rsidR="0027096B" w:rsidRDefault="0027096B" w:rsidP="0027096B">
      <w:pPr>
        <w:rPr>
          <w:rFonts w:ascii="Arial" w:hAnsi="Arial" w:cs="Arial"/>
        </w:rPr>
      </w:pPr>
      <w:r w:rsidRPr="00E3054D">
        <w:rPr>
          <w:rFonts w:ascii="Arial" w:hAnsi="Arial" w:cs="Arial"/>
        </w:rPr>
        <w:t xml:space="preserve">Please use the </w:t>
      </w:r>
      <w:r w:rsidR="004657D9">
        <w:rPr>
          <w:rFonts w:ascii="Arial" w:hAnsi="Arial" w:cs="Arial"/>
        </w:rPr>
        <w:t>CMYK</w:t>
      </w:r>
      <w:r w:rsidR="004657D9" w:rsidRPr="00E3054D">
        <w:rPr>
          <w:rFonts w:ascii="Arial" w:hAnsi="Arial" w:cs="Arial"/>
        </w:rPr>
        <w:t xml:space="preserve"> </w:t>
      </w:r>
      <w:r w:rsidRPr="00E3054D">
        <w:rPr>
          <w:rFonts w:ascii="Arial" w:hAnsi="Arial" w:cs="Arial"/>
        </w:rPr>
        <w:t>color palette for color figures</w:t>
      </w:r>
      <w:r>
        <w:rPr>
          <w:rFonts w:ascii="Arial" w:hAnsi="Arial" w:cs="Arial"/>
        </w:rPr>
        <w:t>. S</w:t>
      </w:r>
      <w:r w:rsidRPr="00E3054D">
        <w:rPr>
          <w:rFonts w:ascii="Arial" w:hAnsi="Arial" w:cs="Arial"/>
        </w:rPr>
        <w:t>ave figures without color content as grayscale (to reduce file sizes and upload times).</w:t>
      </w:r>
    </w:p>
    <w:p w14:paraId="394AFF5E" w14:textId="77777777" w:rsidR="004F02BB" w:rsidRDefault="004F02BB" w:rsidP="0027096B">
      <w:pPr>
        <w:rPr>
          <w:rFonts w:ascii="Arial" w:hAnsi="Arial" w:cs="Arial"/>
        </w:rPr>
      </w:pPr>
    </w:p>
    <w:p w14:paraId="0B702A0E" w14:textId="49F0AFA1" w:rsidR="004F02BB" w:rsidRPr="00E3054D" w:rsidRDefault="004F02BB" w:rsidP="0027096B">
      <w:pPr>
        <w:rPr>
          <w:rFonts w:ascii="Arial" w:hAnsi="Arial" w:cs="Arial"/>
        </w:rPr>
      </w:pPr>
      <w:r w:rsidRPr="00E3054D">
        <w:rPr>
          <w:rFonts w:ascii="Arial" w:hAnsi="Arial" w:cs="Arial"/>
        </w:rPr>
        <w:t xml:space="preserve">Figures composed as line art or data illustrations (e.g., </w:t>
      </w:r>
      <w:r w:rsidR="00AF34F5">
        <w:rPr>
          <w:rFonts w:ascii="Arial" w:hAnsi="Arial" w:cs="Arial"/>
        </w:rPr>
        <w:t xml:space="preserve">schematic diagrams, </w:t>
      </w:r>
      <w:r w:rsidRPr="00E3054D">
        <w:rPr>
          <w:rFonts w:ascii="Arial" w:hAnsi="Arial" w:cs="Arial"/>
        </w:rPr>
        <w:t>scatterplots, bar graphs, box-and-whisker plots, regressions) should be submitted as vector graphics in Encapsulated PostScript (.eps) format or in PDF format. It is acceptable but less desirable to submit line art as TIFF images; for line art submitted in TIFF format, the minimum acceptable resolution is 1200 dpi at final published size (at least 85 mm wide, up to 175 mm wide, up to 230 mm high).</w:t>
      </w:r>
    </w:p>
    <w:p w14:paraId="11CDA55F" w14:textId="77777777" w:rsidR="0027096B" w:rsidRPr="00E3054D" w:rsidRDefault="0027096B" w:rsidP="0027096B">
      <w:pPr>
        <w:rPr>
          <w:rFonts w:ascii="Arial" w:hAnsi="Arial" w:cs="Arial"/>
        </w:rPr>
      </w:pPr>
    </w:p>
    <w:p w14:paraId="55D05EE3" w14:textId="439FF726" w:rsidR="009523EC" w:rsidRDefault="0027096B" w:rsidP="0027096B">
      <w:pPr>
        <w:rPr>
          <w:rFonts w:ascii="Arial" w:hAnsi="Arial" w:cs="Arial"/>
        </w:rPr>
      </w:pPr>
      <w:r w:rsidRPr="00E3054D">
        <w:rPr>
          <w:rFonts w:ascii="Arial" w:hAnsi="Arial" w:cs="Arial"/>
        </w:rPr>
        <w:t>Figures composed as pixel-based images (e.g., photographs, micrographs, drawings) can be submitted as bitmaps in Tagged Image File Format (.</w:t>
      </w:r>
      <w:proofErr w:type="spellStart"/>
      <w:r w:rsidRPr="00E3054D">
        <w:rPr>
          <w:rFonts w:ascii="Arial" w:hAnsi="Arial" w:cs="Arial"/>
        </w:rPr>
        <w:t>tif</w:t>
      </w:r>
      <w:proofErr w:type="spellEnd"/>
      <w:r w:rsidRPr="00E3054D">
        <w:rPr>
          <w:rFonts w:ascii="Arial" w:hAnsi="Arial" w:cs="Arial"/>
        </w:rPr>
        <w:t>), PNG (.</w:t>
      </w:r>
      <w:proofErr w:type="spellStart"/>
      <w:r w:rsidRPr="00E3054D">
        <w:rPr>
          <w:rFonts w:ascii="Arial" w:hAnsi="Arial" w:cs="Arial"/>
        </w:rPr>
        <w:t>png</w:t>
      </w:r>
      <w:proofErr w:type="spellEnd"/>
      <w:r w:rsidRPr="00E3054D">
        <w:rPr>
          <w:rFonts w:ascii="Arial" w:hAnsi="Arial" w:cs="Arial"/>
        </w:rPr>
        <w:t>), or JPEG (.jpeg).</w:t>
      </w:r>
      <w:r>
        <w:rPr>
          <w:rFonts w:ascii="Arial" w:hAnsi="Arial" w:cs="Arial"/>
        </w:rPr>
        <w:t xml:space="preserve"> </w:t>
      </w:r>
      <w:r w:rsidR="009523EC">
        <w:rPr>
          <w:rFonts w:ascii="Arial" w:hAnsi="Arial" w:cs="Arial"/>
        </w:rPr>
        <w:t>Bitmap</w:t>
      </w:r>
      <w:r w:rsidRPr="00E3054D">
        <w:rPr>
          <w:rFonts w:ascii="Arial" w:hAnsi="Arial" w:cs="Arial"/>
        </w:rPr>
        <w:t xml:space="preserve"> images should have dimensions of at least 85 mm wide, up to 175 mm wide and up to 230 mm high, with a resolution at those dimensions of at least 300 dpi (for </w:t>
      </w:r>
      <w:r w:rsidR="004657D9">
        <w:rPr>
          <w:rFonts w:ascii="Arial" w:hAnsi="Arial" w:cs="Arial"/>
        </w:rPr>
        <w:t>CMYK</w:t>
      </w:r>
      <w:r w:rsidR="004657D9" w:rsidRPr="00E3054D">
        <w:rPr>
          <w:rFonts w:ascii="Arial" w:hAnsi="Arial" w:cs="Arial"/>
        </w:rPr>
        <w:t xml:space="preserve"> </w:t>
      </w:r>
      <w:r w:rsidRPr="00E3054D">
        <w:rPr>
          <w:rFonts w:ascii="Arial" w:hAnsi="Arial" w:cs="Arial"/>
        </w:rPr>
        <w:t xml:space="preserve">color) or 500 dpi (for grayscale images). Micrographs, maps, anatomical drawings, and similar images should each include a scale bar in the figure and its value in the figure or the </w:t>
      </w:r>
      <w:r w:rsidR="002557B4">
        <w:rPr>
          <w:rFonts w:ascii="Arial" w:hAnsi="Arial" w:cs="Arial"/>
        </w:rPr>
        <w:t>caption</w:t>
      </w:r>
      <w:r w:rsidRPr="00E3054D">
        <w:rPr>
          <w:rFonts w:ascii="Arial" w:hAnsi="Arial" w:cs="Arial"/>
        </w:rPr>
        <w:t xml:space="preserve">; please do not use expressions of magnification. </w:t>
      </w:r>
    </w:p>
    <w:p w14:paraId="3FECE93C" w14:textId="77777777" w:rsidR="00CF6683" w:rsidRPr="00CF6683" w:rsidRDefault="00CF6683" w:rsidP="00CF6683">
      <w:pPr>
        <w:rPr>
          <w:rFonts w:ascii="Arial" w:hAnsi="Arial" w:cs="Arial"/>
        </w:rPr>
      </w:pPr>
    </w:p>
    <w:p w14:paraId="0E0D4805" w14:textId="33AD9CEF" w:rsidR="004534B7" w:rsidRPr="00E3054D" w:rsidRDefault="004534B7" w:rsidP="004534B7">
      <w:pPr>
        <w:rPr>
          <w:rFonts w:ascii="Arial" w:hAnsi="Arial" w:cs="Arial"/>
        </w:rPr>
      </w:pPr>
      <w:r w:rsidRPr="00E3054D">
        <w:rPr>
          <w:rFonts w:ascii="Arial" w:hAnsi="Arial" w:cs="Arial"/>
        </w:rPr>
        <w:t xml:space="preserve">Wherever possible, authors should adopt a uniform style for labeling </w:t>
      </w:r>
      <w:r>
        <w:rPr>
          <w:rFonts w:ascii="Arial" w:hAnsi="Arial" w:cs="Arial"/>
        </w:rPr>
        <w:t>the elements of</w:t>
      </w:r>
      <w:r w:rsidRPr="00E3054D">
        <w:rPr>
          <w:rFonts w:ascii="Arial" w:hAnsi="Arial" w:cs="Arial"/>
        </w:rPr>
        <w:t xml:space="preserve"> figures, structures in micrographs or anatomical drawings, locations on maps, or differences among treatment groups in data graphics</w:t>
      </w:r>
      <w:r>
        <w:rPr>
          <w:rFonts w:ascii="Arial" w:hAnsi="Arial" w:cs="Arial"/>
        </w:rPr>
        <w:t xml:space="preserve">. The figure should be readable and understandable without reference to the </w:t>
      </w:r>
      <w:r w:rsidR="002557B4">
        <w:rPr>
          <w:rFonts w:ascii="Arial" w:hAnsi="Arial" w:cs="Arial"/>
        </w:rPr>
        <w:t>main text</w:t>
      </w:r>
      <w:r>
        <w:rPr>
          <w:rFonts w:ascii="Arial" w:hAnsi="Arial" w:cs="Arial"/>
        </w:rPr>
        <w:t xml:space="preserve">. </w:t>
      </w:r>
    </w:p>
    <w:p w14:paraId="23B08DBB" w14:textId="77777777" w:rsidR="004534B7" w:rsidRDefault="004534B7" w:rsidP="00CF6683">
      <w:pPr>
        <w:rPr>
          <w:rFonts w:ascii="Arial" w:hAnsi="Arial" w:cs="Arial"/>
        </w:rPr>
      </w:pPr>
    </w:p>
    <w:p w14:paraId="2028FEF1" w14:textId="3D8D7216" w:rsidR="004534B7" w:rsidRDefault="004F02BB" w:rsidP="00CF6683">
      <w:pPr>
        <w:rPr>
          <w:rFonts w:ascii="Arial" w:hAnsi="Arial" w:cs="Arial"/>
        </w:rPr>
      </w:pPr>
      <w:r>
        <w:rPr>
          <w:rFonts w:ascii="Arial" w:hAnsi="Arial" w:cs="Arial"/>
        </w:rPr>
        <w:t xml:space="preserve">Each figure (or element of a multi-part figure) should include a key or legend </w:t>
      </w:r>
      <w:r w:rsidR="002557B4">
        <w:rPr>
          <w:rFonts w:ascii="Arial" w:hAnsi="Arial" w:cs="Arial"/>
        </w:rPr>
        <w:t xml:space="preserve">within the figure image </w:t>
      </w:r>
      <w:r>
        <w:rPr>
          <w:rFonts w:ascii="Arial" w:hAnsi="Arial" w:cs="Arial"/>
        </w:rPr>
        <w:t xml:space="preserve">that explains important graphical elements (e.g., the meanings of different symbol shapes or colors in a data graphic). </w:t>
      </w:r>
      <w:r w:rsidR="004534B7">
        <w:rPr>
          <w:rFonts w:ascii="Arial" w:hAnsi="Arial" w:cs="Arial"/>
        </w:rPr>
        <w:t xml:space="preserve">For data graphics, label each axis using a short descriptive phrase (e.g., “Treatment group”, “Mortality rate (%)”). Use sentence case, put units in parentheses, and ensure units are the same as units in Methods or Results. Label categories (also using sentence case). Use italics for genus or species names as in the main text. In micrographs or anatomical drawings or data graphics, </w:t>
      </w:r>
      <w:r w:rsidR="004534B7" w:rsidRPr="00E3054D">
        <w:rPr>
          <w:rFonts w:ascii="Arial" w:hAnsi="Arial" w:cs="Arial"/>
        </w:rPr>
        <w:t>use lower-case letters or abbreviated phrases for anatomical structures and other elements (e.g., “a” or “ant”), or to indicate differences among treatment groups (e.g., “a”, “b”, etc.)</w:t>
      </w:r>
      <w:r w:rsidR="004534B7">
        <w:rPr>
          <w:rFonts w:ascii="Arial" w:hAnsi="Arial" w:cs="Arial"/>
        </w:rPr>
        <w:t>.</w:t>
      </w:r>
    </w:p>
    <w:p w14:paraId="43EF633D" w14:textId="77777777" w:rsidR="004534B7" w:rsidRDefault="004534B7" w:rsidP="00CF6683">
      <w:pPr>
        <w:rPr>
          <w:rFonts w:ascii="Arial" w:hAnsi="Arial" w:cs="Arial"/>
        </w:rPr>
      </w:pPr>
    </w:p>
    <w:p w14:paraId="42366217" w14:textId="18B7B2A9" w:rsidR="004534B7" w:rsidRPr="00E3054D" w:rsidRDefault="00CF6683" w:rsidP="004534B7">
      <w:pPr>
        <w:rPr>
          <w:rFonts w:ascii="Arial" w:hAnsi="Arial" w:cs="Arial"/>
        </w:rPr>
      </w:pPr>
      <w:r w:rsidRPr="00CF6683">
        <w:rPr>
          <w:rFonts w:ascii="Arial" w:hAnsi="Arial" w:cs="Arial"/>
        </w:rPr>
        <w:t>Multiple-part figures must be uploaded as a single merged figure</w:t>
      </w:r>
      <w:r w:rsidR="004534B7">
        <w:rPr>
          <w:rFonts w:ascii="Arial" w:hAnsi="Arial" w:cs="Arial"/>
        </w:rPr>
        <w:t xml:space="preserve">. To </w:t>
      </w:r>
      <w:r w:rsidR="004534B7" w:rsidRPr="00E3054D">
        <w:rPr>
          <w:rFonts w:ascii="Arial" w:hAnsi="Arial" w:cs="Arial"/>
        </w:rPr>
        <w:t xml:space="preserve">avoid confusion between labels for panels and labels for </w:t>
      </w:r>
      <w:r w:rsidR="00642D36">
        <w:rPr>
          <w:rFonts w:ascii="Arial" w:hAnsi="Arial" w:cs="Arial"/>
        </w:rPr>
        <w:t>structures or other parts</w:t>
      </w:r>
      <w:r w:rsidR="004534B7" w:rsidRPr="00E3054D">
        <w:rPr>
          <w:rFonts w:ascii="Arial" w:hAnsi="Arial" w:cs="Arial"/>
        </w:rPr>
        <w:t xml:space="preserve">, please use upper-case letters (“A”, “B”, etc.) </w:t>
      </w:r>
      <w:r w:rsidR="004534B7">
        <w:rPr>
          <w:rFonts w:ascii="Arial" w:hAnsi="Arial" w:cs="Arial"/>
        </w:rPr>
        <w:t>only to label the panels or parts of multiple-part figures</w:t>
      </w:r>
      <w:r w:rsidR="004534B7" w:rsidRPr="00E3054D">
        <w:rPr>
          <w:rFonts w:ascii="Arial" w:hAnsi="Arial" w:cs="Arial"/>
        </w:rPr>
        <w:t>.</w:t>
      </w:r>
      <w:r w:rsidR="00FC4918">
        <w:rPr>
          <w:rFonts w:ascii="Arial" w:hAnsi="Arial" w:cs="Arial"/>
        </w:rPr>
        <w:t xml:space="preserve"> </w:t>
      </w:r>
      <w:r w:rsidR="00FC4918" w:rsidRPr="00E3054D">
        <w:rPr>
          <w:rFonts w:ascii="Arial" w:hAnsi="Arial" w:cs="Arial"/>
        </w:rPr>
        <w:t>Figures composed from both color and grayscale images should be submitted at the higher resolution (i.e., 500 dpi); figures composed from both line art and bitmaps (e.g., data graphics plus micrographs) should be submitted as a TIFF bitmap at high resolution (i.e., 1200 dpi</w:t>
      </w:r>
      <w:r w:rsidR="00642D36">
        <w:rPr>
          <w:rFonts w:ascii="Arial" w:hAnsi="Arial" w:cs="Arial"/>
        </w:rPr>
        <w:t xml:space="preserve"> if possible</w:t>
      </w:r>
      <w:r w:rsidR="00FC4918" w:rsidRPr="00E3054D">
        <w:rPr>
          <w:rFonts w:ascii="Arial" w:hAnsi="Arial" w:cs="Arial"/>
        </w:rPr>
        <w:t xml:space="preserve">). Authors are encouraged to avoid placing a frame </w:t>
      </w:r>
      <w:r w:rsidR="00FC4918" w:rsidRPr="00E3054D">
        <w:rPr>
          <w:rFonts w:ascii="Arial" w:hAnsi="Arial" w:cs="Arial"/>
        </w:rPr>
        <w:lastRenderedPageBreak/>
        <w:t>or box around individual panels in multipart figures, except where the frame adds information (e.g., frames that show latitude and longitude on maps or charts, or gutters that separate histological images from each other).</w:t>
      </w:r>
    </w:p>
    <w:p w14:paraId="20CC7827" w14:textId="3B5DD410" w:rsidR="00CF6683" w:rsidRPr="00CF6683" w:rsidRDefault="00CF6683" w:rsidP="00CF6683">
      <w:pPr>
        <w:rPr>
          <w:rFonts w:ascii="Arial" w:hAnsi="Arial" w:cs="Arial"/>
        </w:rPr>
      </w:pPr>
    </w:p>
    <w:p w14:paraId="73CDA740" w14:textId="12660DDE" w:rsidR="00CF6683" w:rsidRPr="00CF6683" w:rsidRDefault="004534B7" w:rsidP="00CF6683">
      <w:pPr>
        <w:rPr>
          <w:rFonts w:ascii="Arial" w:hAnsi="Arial" w:cs="Arial"/>
        </w:rPr>
      </w:pPr>
      <w:r>
        <w:rPr>
          <w:rFonts w:ascii="Arial" w:hAnsi="Arial" w:cs="Arial"/>
        </w:rPr>
        <w:t>Each figure should be formatted, cropped, and sized in a graphics application (e.g., Photoshop); figures should n</w:t>
      </w:r>
      <w:r w:rsidR="00CF6683" w:rsidRPr="00CF6683">
        <w:rPr>
          <w:rFonts w:ascii="Arial" w:hAnsi="Arial" w:cs="Arial"/>
        </w:rPr>
        <w:t>ot be cropped</w:t>
      </w:r>
      <w:r>
        <w:rPr>
          <w:rFonts w:ascii="Arial" w:hAnsi="Arial" w:cs="Arial"/>
        </w:rPr>
        <w:t xml:space="preserve"> or formatted</w:t>
      </w:r>
      <w:r w:rsidR="00CF6683" w:rsidRPr="00CF6683">
        <w:rPr>
          <w:rFonts w:ascii="Arial" w:hAnsi="Arial" w:cs="Arial"/>
        </w:rPr>
        <w:t xml:space="preserve"> inside Microsoft Word. </w:t>
      </w:r>
      <w:r>
        <w:rPr>
          <w:rFonts w:ascii="Arial" w:hAnsi="Arial" w:cs="Arial"/>
        </w:rPr>
        <w:t xml:space="preserve">Similarly, figures should not </w:t>
      </w:r>
      <w:r w:rsidR="00CF6683" w:rsidRPr="00CF6683">
        <w:rPr>
          <w:rFonts w:ascii="Arial" w:hAnsi="Arial" w:cs="Arial"/>
        </w:rPr>
        <w:t>be created inline using Microsoft Word tools for drawing</w:t>
      </w:r>
      <w:r>
        <w:rPr>
          <w:rFonts w:ascii="Arial" w:hAnsi="Arial" w:cs="Arial"/>
        </w:rPr>
        <w:t xml:space="preserve"> or </w:t>
      </w:r>
      <w:r w:rsidR="00CF6683" w:rsidRPr="00CF6683">
        <w:rPr>
          <w:rFonts w:ascii="Arial" w:hAnsi="Arial" w:cs="Arial"/>
        </w:rPr>
        <w:t>smart objects. Such graphics should be exported and embedded back as an image or uploaded separately as additional</w:t>
      </w:r>
      <w:r>
        <w:rPr>
          <w:rFonts w:ascii="Arial" w:hAnsi="Arial" w:cs="Arial"/>
        </w:rPr>
        <w:t xml:space="preserve"> PDF or i</w:t>
      </w:r>
      <w:r w:rsidR="00CF6683" w:rsidRPr="00CF6683">
        <w:rPr>
          <w:rFonts w:ascii="Arial" w:hAnsi="Arial" w:cs="Arial"/>
        </w:rPr>
        <w:t>mage file</w:t>
      </w:r>
      <w:r>
        <w:rPr>
          <w:rFonts w:ascii="Arial" w:hAnsi="Arial" w:cs="Arial"/>
        </w:rPr>
        <w:t>.</w:t>
      </w:r>
    </w:p>
    <w:p w14:paraId="09BE1C3C" w14:textId="77777777" w:rsidR="004534B7" w:rsidRDefault="004534B7" w:rsidP="00CF6683">
      <w:pPr>
        <w:rPr>
          <w:rFonts w:ascii="Arial" w:hAnsi="Arial" w:cs="Arial"/>
        </w:rPr>
      </w:pPr>
    </w:p>
    <w:p w14:paraId="3396363D" w14:textId="4068120C" w:rsidR="00CF6683" w:rsidRDefault="00CF6683" w:rsidP="00CF6683">
      <w:pPr>
        <w:rPr>
          <w:rFonts w:ascii="Arial" w:hAnsi="Arial" w:cs="Arial"/>
        </w:rPr>
      </w:pPr>
      <w:r w:rsidRPr="00CF6683">
        <w:rPr>
          <w:rFonts w:ascii="Arial" w:hAnsi="Arial" w:cs="Arial"/>
        </w:rPr>
        <w:t>I</w:t>
      </w:r>
      <w:r w:rsidR="004534B7">
        <w:rPr>
          <w:rFonts w:ascii="Arial" w:hAnsi="Arial" w:cs="Arial"/>
        </w:rPr>
        <w:t>n addition to embedding each figure in the Word file, i</w:t>
      </w:r>
      <w:r w:rsidRPr="00CF6683">
        <w:rPr>
          <w:rFonts w:ascii="Arial" w:hAnsi="Arial" w:cs="Arial"/>
        </w:rPr>
        <w:t>f possible</w:t>
      </w:r>
      <w:r w:rsidR="004534B7">
        <w:rPr>
          <w:rFonts w:ascii="Arial" w:hAnsi="Arial" w:cs="Arial"/>
        </w:rPr>
        <w:t xml:space="preserve"> please</w:t>
      </w:r>
      <w:r w:rsidRPr="00CF6683">
        <w:rPr>
          <w:rFonts w:ascii="Arial" w:hAnsi="Arial" w:cs="Arial"/>
        </w:rPr>
        <w:t xml:space="preserve"> also upload </w:t>
      </w:r>
      <w:r w:rsidR="00B9673F">
        <w:rPr>
          <w:rFonts w:ascii="Arial" w:hAnsi="Arial" w:cs="Arial"/>
        </w:rPr>
        <w:t>each</w:t>
      </w:r>
      <w:r w:rsidR="00B9673F" w:rsidRPr="00CF6683">
        <w:rPr>
          <w:rFonts w:ascii="Arial" w:hAnsi="Arial" w:cs="Arial"/>
        </w:rPr>
        <w:t xml:space="preserve"> </w:t>
      </w:r>
      <w:r w:rsidRPr="00CF6683">
        <w:rPr>
          <w:rFonts w:ascii="Arial" w:hAnsi="Arial" w:cs="Arial"/>
        </w:rPr>
        <w:t xml:space="preserve">embedded figure as </w:t>
      </w:r>
      <w:r w:rsidR="00B9673F">
        <w:rPr>
          <w:rFonts w:ascii="Arial" w:hAnsi="Arial" w:cs="Arial"/>
        </w:rPr>
        <w:t>individual image</w:t>
      </w:r>
      <w:r w:rsidR="00B9673F" w:rsidRPr="00CF6683">
        <w:rPr>
          <w:rFonts w:ascii="Arial" w:hAnsi="Arial" w:cs="Arial"/>
        </w:rPr>
        <w:t xml:space="preserve"> </w:t>
      </w:r>
      <w:r w:rsidRPr="00CF6683">
        <w:rPr>
          <w:rFonts w:ascii="Arial" w:hAnsi="Arial" w:cs="Arial"/>
        </w:rPr>
        <w:t>file</w:t>
      </w:r>
      <w:r w:rsidR="00B9673F">
        <w:rPr>
          <w:rFonts w:ascii="Arial" w:hAnsi="Arial" w:cs="Arial"/>
        </w:rPr>
        <w:t>s</w:t>
      </w:r>
      <w:r w:rsidRPr="00CF6683">
        <w:rPr>
          <w:rFonts w:ascii="Arial" w:hAnsi="Arial" w:cs="Arial"/>
        </w:rPr>
        <w:t xml:space="preserve"> during submission for easy post</w:t>
      </w:r>
      <w:r w:rsidR="00B9673F">
        <w:rPr>
          <w:rFonts w:ascii="Arial" w:hAnsi="Arial" w:cs="Arial"/>
        </w:rPr>
        <w:t>-a</w:t>
      </w:r>
      <w:r w:rsidRPr="00CF6683">
        <w:rPr>
          <w:rFonts w:ascii="Arial" w:hAnsi="Arial" w:cs="Arial"/>
        </w:rPr>
        <w:t>cceptance production usage</w:t>
      </w:r>
      <w:r w:rsidR="002675A1">
        <w:rPr>
          <w:rFonts w:ascii="Arial" w:hAnsi="Arial" w:cs="Arial"/>
        </w:rPr>
        <w:t>.</w:t>
      </w:r>
    </w:p>
    <w:p w14:paraId="24277A41" w14:textId="77777777" w:rsidR="00FC4918" w:rsidRDefault="00FC4918" w:rsidP="00CF6683">
      <w:pPr>
        <w:rPr>
          <w:rFonts w:ascii="Arial" w:hAnsi="Arial" w:cs="Arial"/>
        </w:rPr>
      </w:pPr>
    </w:p>
    <w:p w14:paraId="5624EE7B" w14:textId="7DB38365" w:rsidR="00FC4918" w:rsidRDefault="00FC4918" w:rsidP="00CF6683">
      <w:pPr>
        <w:rPr>
          <w:rFonts w:ascii="Arial" w:hAnsi="Arial" w:cs="Arial"/>
        </w:rPr>
      </w:pPr>
      <w:r w:rsidRPr="00E3054D">
        <w:rPr>
          <w:rFonts w:ascii="Arial" w:hAnsi="Arial" w:cs="Arial"/>
        </w:rPr>
        <w:t xml:space="preserve">Full-page </w:t>
      </w:r>
      <w:proofErr w:type="spellStart"/>
      <w:r w:rsidRPr="00E3054D">
        <w:rPr>
          <w:rFonts w:ascii="Arial" w:hAnsi="Arial" w:cs="Arial"/>
        </w:rPr>
        <w:t>multipanel</w:t>
      </w:r>
      <w:proofErr w:type="spellEnd"/>
      <w:r w:rsidRPr="00E3054D">
        <w:rPr>
          <w:rFonts w:ascii="Arial" w:hAnsi="Arial" w:cs="Arial"/>
        </w:rPr>
        <w:t xml:space="preserve"> figures with high-resolution bitmap images may be large files. LZW compression can be used to reduce file size without affecting image quality.</w:t>
      </w:r>
    </w:p>
    <w:p w14:paraId="0DFB2075" w14:textId="0A68DD57" w:rsidR="004F02BB" w:rsidRPr="00CF6683" w:rsidRDefault="004F02BB" w:rsidP="004F02BB">
      <w:pPr>
        <w:rPr>
          <w:rFonts w:ascii="Arial" w:hAnsi="Arial" w:cs="Arial"/>
        </w:rPr>
      </w:pPr>
    </w:p>
    <w:p w14:paraId="62D41A41" w14:textId="590F0779" w:rsidR="00CF6683" w:rsidRPr="00CF6683" w:rsidRDefault="00EA6AB2" w:rsidP="00CF6683">
      <w:pPr>
        <w:rPr>
          <w:rFonts w:ascii="Arial" w:hAnsi="Arial" w:cs="Arial"/>
        </w:rPr>
      </w:pPr>
      <w:r>
        <w:rPr>
          <w:rFonts w:ascii="Arial" w:hAnsi="Arial" w:cs="Arial"/>
          <w:b/>
          <w:bCs/>
        </w:rPr>
        <w:t xml:space="preserve">Maps </w:t>
      </w:r>
      <w:r>
        <w:rPr>
          <w:rFonts w:ascii="Arial" w:hAnsi="Arial" w:cs="Arial"/>
        </w:rPr>
        <w:t xml:space="preserve">should be </w:t>
      </w:r>
      <w:r w:rsidR="0037445C">
        <w:rPr>
          <w:rFonts w:ascii="Arial" w:hAnsi="Arial" w:cs="Arial"/>
        </w:rPr>
        <w:t xml:space="preserve">treated like other figures, given a figure </w:t>
      </w:r>
      <w:r w:rsidR="002557B4">
        <w:rPr>
          <w:rFonts w:ascii="Arial" w:hAnsi="Arial" w:cs="Arial"/>
        </w:rPr>
        <w:t>caption</w:t>
      </w:r>
      <w:r w:rsidR="0037445C">
        <w:rPr>
          <w:rFonts w:ascii="Arial" w:hAnsi="Arial" w:cs="Arial"/>
        </w:rPr>
        <w:t xml:space="preserve">, </w:t>
      </w:r>
      <w:r>
        <w:rPr>
          <w:rFonts w:ascii="Arial" w:hAnsi="Arial" w:cs="Arial"/>
        </w:rPr>
        <w:t xml:space="preserve">embedded in the main manuscript file </w:t>
      </w:r>
      <w:r w:rsidR="0037445C">
        <w:rPr>
          <w:rFonts w:ascii="Arial" w:hAnsi="Arial" w:cs="Arial"/>
        </w:rPr>
        <w:t xml:space="preserve">along with other figures, and numbered sequentially along with the figures in the order they are cited in the text. </w:t>
      </w:r>
      <w:r w:rsidR="0037445C">
        <w:rPr>
          <w:rFonts w:ascii="Arial" w:hAnsi="Arial" w:cs="Arial"/>
          <w:i/>
          <w:iCs/>
        </w:rPr>
        <w:t xml:space="preserve">Invertebrate Biology </w:t>
      </w:r>
      <w:r w:rsidR="0037445C">
        <w:rPr>
          <w:rFonts w:ascii="Arial" w:hAnsi="Arial" w:cs="Arial"/>
        </w:rPr>
        <w:t>and the American Microscopical Society</w:t>
      </w:r>
      <w:r w:rsidR="0037445C" w:rsidRPr="00CF6683">
        <w:rPr>
          <w:rFonts w:ascii="Arial" w:hAnsi="Arial" w:cs="Arial"/>
        </w:rPr>
        <w:t xml:space="preserve"> remain neutral with </w:t>
      </w:r>
      <w:r w:rsidR="0037445C">
        <w:rPr>
          <w:rFonts w:ascii="Arial" w:hAnsi="Arial" w:cs="Arial"/>
        </w:rPr>
        <w:t>respect</w:t>
      </w:r>
      <w:r w:rsidR="0037445C" w:rsidRPr="00CF6683">
        <w:rPr>
          <w:rFonts w:ascii="Arial" w:hAnsi="Arial" w:cs="Arial"/>
        </w:rPr>
        <w:t xml:space="preserve"> to jurisdictional claims in published maps. For reasons of consistency, authors are requested to use accepted standard maps as the basis for map figure drawing, for example using the latest standard base-map of Map Press. Responsibility for maps rests with the author</w:t>
      </w:r>
      <w:r w:rsidR="0037445C">
        <w:rPr>
          <w:rFonts w:ascii="Arial" w:hAnsi="Arial" w:cs="Arial"/>
        </w:rPr>
        <w:t>(s)</w:t>
      </w:r>
      <w:r w:rsidR="0037445C" w:rsidRPr="00CF6683">
        <w:rPr>
          <w:rFonts w:ascii="Arial" w:hAnsi="Arial" w:cs="Arial"/>
        </w:rPr>
        <w:t xml:space="preserve"> and it is their responsibility to also provide any copyright or license information when using maps that are not owned or created by the author (e.g., Google Maps).</w:t>
      </w:r>
      <w:r w:rsidR="0037445C">
        <w:rPr>
          <w:rFonts w:ascii="Arial" w:hAnsi="Arial" w:cs="Arial"/>
        </w:rPr>
        <w:t xml:space="preserve"> </w:t>
      </w:r>
      <w:r w:rsidR="0037445C" w:rsidRPr="00E3054D">
        <w:rPr>
          <w:rFonts w:ascii="Arial" w:hAnsi="Arial" w:cs="Arial"/>
        </w:rPr>
        <w:t xml:space="preserve">Authors are </w:t>
      </w:r>
      <w:r w:rsidR="0037445C">
        <w:rPr>
          <w:rFonts w:ascii="Arial" w:hAnsi="Arial" w:cs="Arial"/>
        </w:rPr>
        <w:t xml:space="preserve">instead </w:t>
      </w:r>
      <w:r w:rsidR="0037445C" w:rsidRPr="00E3054D">
        <w:rPr>
          <w:rFonts w:ascii="Arial" w:hAnsi="Arial" w:cs="Arial"/>
        </w:rPr>
        <w:t>encouraged to draw maps or charts of study areas by using open-source tools and data, or using maps and charts that are in the public domain.</w:t>
      </w:r>
    </w:p>
    <w:p w14:paraId="7E0010A4" w14:textId="77777777" w:rsidR="00CF6683" w:rsidRPr="00CF6683" w:rsidRDefault="00CF6683" w:rsidP="00CF6683">
      <w:pPr>
        <w:rPr>
          <w:rFonts w:ascii="Arial" w:hAnsi="Arial" w:cs="Arial"/>
        </w:rPr>
      </w:pPr>
    </w:p>
    <w:p w14:paraId="7F2896F5" w14:textId="457568EE" w:rsidR="00CF6683" w:rsidRPr="0037445C" w:rsidRDefault="00CF6683" w:rsidP="00CF6683">
      <w:pPr>
        <w:rPr>
          <w:rFonts w:ascii="Arial" w:hAnsi="Arial" w:cs="Arial"/>
        </w:rPr>
      </w:pPr>
      <w:r w:rsidRPr="0027096B">
        <w:rPr>
          <w:rFonts w:ascii="Arial" w:hAnsi="Arial" w:cs="Arial"/>
          <w:b/>
          <w:bCs/>
        </w:rPr>
        <w:t>Equations</w:t>
      </w:r>
      <w:r w:rsidR="00EA6AB2">
        <w:rPr>
          <w:rFonts w:ascii="Arial" w:hAnsi="Arial" w:cs="Arial"/>
          <w:b/>
          <w:bCs/>
        </w:rPr>
        <w:t xml:space="preserve"> </w:t>
      </w:r>
      <w:r w:rsidR="0027096B">
        <w:rPr>
          <w:rFonts w:ascii="Arial" w:hAnsi="Arial" w:cs="Arial"/>
        </w:rPr>
        <w:t xml:space="preserve">should be editable using the Word equation editor or another format (e.g., MathML or </w:t>
      </w:r>
      <w:proofErr w:type="spellStart"/>
      <w:r w:rsidR="0027096B">
        <w:rPr>
          <w:rFonts w:ascii="Arial" w:hAnsi="Arial" w:cs="Arial"/>
        </w:rPr>
        <w:t>MathType</w:t>
      </w:r>
      <w:proofErr w:type="spellEnd"/>
      <w:r w:rsidR="0027096B">
        <w:rPr>
          <w:rFonts w:ascii="Arial" w:hAnsi="Arial" w:cs="Arial"/>
        </w:rPr>
        <w:t>). E</w:t>
      </w:r>
      <w:r w:rsidRPr="00CF6683">
        <w:rPr>
          <w:rFonts w:ascii="Arial" w:hAnsi="Arial" w:cs="Arial"/>
        </w:rPr>
        <w:t>quations must</w:t>
      </w:r>
      <w:r w:rsidR="0027096B">
        <w:rPr>
          <w:rFonts w:ascii="Arial" w:hAnsi="Arial" w:cs="Arial"/>
        </w:rPr>
        <w:t xml:space="preserve"> not be embedded as images.</w:t>
      </w:r>
      <w:r w:rsidR="0037445C">
        <w:rPr>
          <w:rFonts w:ascii="Arial" w:hAnsi="Arial" w:cs="Arial"/>
          <w:b/>
          <w:bCs/>
        </w:rPr>
        <w:t xml:space="preserve"> </w:t>
      </w:r>
      <w:r w:rsidR="0037445C">
        <w:rPr>
          <w:rFonts w:ascii="Arial" w:hAnsi="Arial" w:cs="Arial"/>
        </w:rPr>
        <w:t xml:space="preserve">Equations are not </w:t>
      </w:r>
      <w:proofErr w:type="gramStart"/>
      <w:r w:rsidR="0037445C">
        <w:rPr>
          <w:rFonts w:ascii="Arial" w:hAnsi="Arial" w:cs="Arial"/>
        </w:rPr>
        <w:t>figures, and</w:t>
      </w:r>
      <w:proofErr w:type="gramEnd"/>
      <w:r w:rsidR="0037445C">
        <w:rPr>
          <w:rFonts w:ascii="Arial" w:hAnsi="Arial" w:cs="Arial"/>
        </w:rPr>
        <w:t xml:space="preserve"> should not be given </w:t>
      </w:r>
      <w:r w:rsidR="002557B4">
        <w:rPr>
          <w:rFonts w:ascii="Arial" w:hAnsi="Arial" w:cs="Arial"/>
        </w:rPr>
        <w:t>captions</w:t>
      </w:r>
      <w:r w:rsidR="0037445C">
        <w:rPr>
          <w:rFonts w:ascii="Arial" w:hAnsi="Arial" w:cs="Arial"/>
        </w:rPr>
        <w:t xml:space="preserve">. Each equation should be numbered (in parentheses) in the order in which </w:t>
      </w:r>
      <w:r w:rsidR="00642D36">
        <w:rPr>
          <w:rFonts w:ascii="Arial" w:hAnsi="Arial" w:cs="Arial"/>
        </w:rPr>
        <w:t>it is</w:t>
      </w:r>
      <w:r w:rsidR="0037445C">
        <w:rPr>
          <w:rFonts w:ascii="Arial" w:hAnsi="Arial" w:cs="Arial"/>
        </w:rPr>
        <w:t xml:space="preserve"> presented and cited in the main text.</w:t>
      </w:r>
    </w:p>
    <w:p w14:paraId="5334204D" w14:textId="77777777" w:rsidR="00CF6683" w:rsidRPr="00CF6683" w:rsidRDefault="00CF6683" w:rsidP="00CF6683">
      <w:pPr>
        <w:rPr>
          <w:rFonts w:ascii="Arial" w:hAnsi="Arial" w:cs="Arial"/>
        </w:rPr>
      </w:pPr>
    </w:p>
    <w:p w14:paraId="342DAC4B" w14:textId="5120FE2E" w:rsidR="00EA6AB2" w:rsidRPr="0037445C" w:rsidRDefault="004B338D" w:rsidP="00EA6AB2">
      <w:pPr>
        <w:rPr>
          <w:rFonts w:ascii="Arial" w:hAnsi="Arial" w:cs="Arial"/>
          <w:b/>
          <w:bCs/>
        </w:rPr>
      </w:pPr>
      <w:r>
        <w:rPr>
          <w:rFonts w:ascii="Arial" w:hAnsi="Arial" w:cs="Arial"/>
          <w:b/>
          <w:bCs/>
        </w:rPr>
        <w:t>Tables</w:t>
      </w:r>
      <w:r w:rsidR="0037445C">
        <w:rPr>
          <w:rFonts w:ascii="Arial" w:hAnsi="Arial" w:cs="Arial"/>
          <w:b/>
          <w:bCs/>
        </w:rPr>
        <w:t xml:space="preserve"> </w:t>
      </w:r>
      <w:r w:rsidR="00EA6AB2" w:rsidRPr="00E3054D">
        <w:rPr>
          <w:rFonts w:ascii="Arial" w:hAnsi="Arial" w:cs="Arial"/>
        </w:rPr>
        <w:t>should be numbered sequentially</w:t>
      </w:r>
      <w:r w:rsidR="00EA6AB2">
        <w:rPr>
          <w:rFonts w:ascii="Arial" w:hAnsi="Arial" w:cs="Arial"/>
        </w:rPr>
        <w:t xml:space="preserve"> i</w:t>
      </w:r>
      <w:r w:rsidR="00EA6AB2" w:rsidRPr="00E3054D">
        <w:rPr>
          <w:rFonts w:ascii="Arial" w:hAnsi="Arial" w:cs="Arial"/>
        </w:rPr>
        <w:t xml:space="preserve">n the order in which </w:t>
      </w:r>
      <w:r w:rsidR="00EA6AB2">
        <w:rPr>
          <w:rFonts w:ascii="Arial" w:hAnsi="Arial" w:cs="Arial"/>
        </w:rPr>
        <w:t>each table is</w:t>
      </w:r>
      <w:r w:rsidR="00EA6AB2" w:rsidRPr="00E3054D">
        <w:rPr>
          <w:rFonts w:ascii="Arial" w:hAnsi="Arial" w:cs="Arial"/>
        </w:rPr>
        <w:t xml:space="preserve"> referred to in the main text</w:t>
      </w:r>
      <w:r w:rsidR="00CF6683" w:rsidRPr="00CF6683">
        <w:rPr>
          <w:rFonts w:ascii="Arial" w:hAnsi="Arial" w:cs="Arial"/>
        </w:rPr>
        <w:t xml:space="preserve">. </w:t>
      </w:r>
      <w:r w:rsidR="00EA6AB2">
        <w:rPr>
          <w:rFonts w:ascii="Arial" w:hAnsi="Arial" w:cs="Arial"/>
        </w:rPr>
        <w:t>Each</w:t>
      </w:r>
      <w:r w:rsidR="00CF6683" w:rsidRPr="00CF6683">
        <w:rPr>
          <w:rFonts w:ascii="Arial" w:hAnsi="Arial" w:cs="Arial"/>
        </w:rPr>
        <w:t xml:space="preserve"> table must have a </w:t>
      </w:r>
      <w:r w:rsidR="00EA6AB2">
        <w:rPr>
          <w:rFonts w:ascii="Arial" w:hAnsi="Arial" w:cs="Arial"/>
        </w:rPr>
        <w:t xml:space="preserve">short </w:t>
      </w:r>
      <w:r w:rsidR="00CF6683" w:rsidRPr="00CF6683">
        <w:rPr>
          <w:rFonts w:ascii="Arial" w:hAnsi="Arial" w:cs="Arial"/>
        </w:rPr>
        <w:t>descriptive title</w:t>
      </w:r>
      <w:r w:rsidR="00EA6AB2">
        <w:rPr>
          <w:rFonts w:ascii="Arial" w:hAnsi="Arial" w:cs="Arial"/>
        </w:rPr>
        <w:t xml:space="preserve"> followed by a </w:t>
      </w:r>
      <w:r w:rsidR="002557B4">
        <w:rPr>
          <w:rFonts w:ascii="Arial" w:hAnsi="Arial" w:cs="Arial"/>
        </w:rPr>
        <w:t xml:space="preserve">caption or text description of the table contents </w:t>
      </w:r>
      <w:r w:rsidR="00EA6AB2">
        <w:rPr>
          <w:rFonts w:ascii="Arial" w:hAnsi="Arial" w:cs="Arial"/>
        </w:rPr>
        <w:t>(above the tabular contents). Footnotes should be labeled with lower-case superscript letters a, b, etc. U</w:t>
      </w:r>
      <w:r w:rsidR="00EA6AB2" w:rsidRPr="00CF6683">
        <w:rPr>
          <w:rFonts w:ascii="Arial" w:hAnsi="Arial" w:cs="Arial"/>
        </w:rPr>
        <w:t>nits</w:t>
      </w:r>
      <w:r w:rsidR="00EA6AB2">
        <w:rPr>
          <w:rFonts w:ascii="Arial" w:hAnsi="Arial" w:cs="Arial"/>
        </w:rPr>
        <w:t xml:space="preserve"> of measure</w:t>
      </w:r>
      <w:r w:rsidR="00EA6AB2" w:rsidRPr="00CF6683">
        <w:rPr>
          <w:rFonts w:ascii="Arial" w:hAnsi="Arial" w:cs="Arial"/>
        </w:rPr>
        <w:t xml:space="preserve"> should be included in the column heading</w:t>
      </w:r>
      <w:r w:rsidR="00EA6AB2">
        <w:rPr>
          <w:rFonts w:ascii="Arial" w:hAnsi="Arial" w:cs="Arial"/>
        </w:rPr>
        <w:t>s</w:t>
      </w:r>
      <w:r w:rsidR="00EA6AB2" w:rsidRPr="00CF6683">
        <w:rPr>
          <w:rFonts w:ascii="Arial" w:hAnsi="Arial" w:cs="Arial"/>
        </w:rPr>
        <w:t xml:space="preserve">. </w:t>
      </w:r>
    </w:p>
    <w:p w14:paraId="07BC9F91" w14:textId="77777777" w:rsidR="00EA6AB2" w:rsidRDefault="00EA6AB2" w:rsidP="00EA6AB2">
      <w:pPr>
        <w:rPr>
          <w:rFonts w:ascii="Arial" w:hAnsi="Arial" w:cs="Arial"/>
        </w:rPr>
      </w:pPr>
    </w:p>
    <w:p w14:paraId="062DEC3E" w14:textId="66B48424" w:rsidR="00EA6AB2" w:rsidRPr="00E3054D" w:rsidRDefault="00EA6AB2" w:rsidP="00EA6AB2">
      <w:pPr>
        <w:rPr>
          <w:rFonts w:ascii="Arial" w:hAnsi="Arial" w:cs="Arial"/>
        </w:rPr>
      </w:pPr>
      <w:r w:rsidRPr="00E3054D">
        <w:rPr>
          <w:rFonts w:ascii="Arial" w:hAnsi="Arial" w:cs="Arial"/>
        </w:rPr>
        <w:t xml:space="preserve">Tables should be self-contained and </w:t>
      </w:r>
      <w:r>
        <w:rPr>
          <w:rFonts w:ascii="Arial" w:hAnsi="Arial" w:cs="Arial"/>
        </w:rPr>
        <w:t xml:space="preserve">should </w:t>
      </w:r>
      <w:r w:rsidRPr="00E3054D">
        <w:rPr>
          <w:rFonts w:ascii="Arial" w:hAnsi="Arial" w:cs="Arial"/>
        </w:rPr>
        <w:t>complement, not duplicate, information contained in the text</w:t>
      </w:r>
      <w:r>
        <w:rPr>
          <w:rFonts w:ascii="Arial" w:hAnsi="Arial" w:cs="Arial"/>
        </w:rPr>
        <w:t xml:space="preserve"> or in the figures. Please don’t present the same information in both a table and a figure (use just the figure).</w:t>
      </w:r>
      <w:r w:rsidRPr="00E3054D">
        <w:rPr>
          <w:rFonts w:ascii="Arial" w:hAnsi="Arial" w:cs="Arial"/>
        </w:rPr>
        <w:t xml:space="preserve"> </w:t>
      </w:r>
      <w:r>
        <w:rPr>
          <w:rFonts w:ascii="Arial" w:hAnsi="Arial" w:cs="Arial"/>
        </w:rPr>
        <w:t xml:space="preserve">The </w:t>
      </w:r>
      <w:r w:rsidR="00642D36">
        <w:rPr>
          <w:rFonts w:ascii="Arial" w:hAnsi="Arial" w:cs="Arial"/>
        </w:rPr>
        <w:t xml:space="preserve">table </w:t>
      </w:r>
      <w:r w:rsidR="002557B4">
        <w:rPr>
          <w:rFonts w:ascii="Arial" w:hAnsi="Arial" w:cs="Arial"/>
        </w:rPr>
        <w:t>caption</w:t>
      </w:r>
      <w:r w:rsidR="002557B4" w:rsidRPr="00E3054D">
        <w:rPr>
          <w:rFonts w:ascii="Arial" w:hAnsi="Arial" w:cs="Arial"/>
        </w:rPr>
        <w:t xml:space="preserve"> </w:t>
      </w:r>
      <w:r w:rsidRPr="00E3054D">
        <w:rPr>
          <w:rFonts w:ascii="Arial" w:hAnsi="Arial" w:cs="Arial"/>
        </w:rPr>
        <w:t xml:space="preserve">should be concise but comprehensive – the table, </w:t>
      </w:r>
      <w:r w:rsidR="002557B4">
        <w:rPr>
          <w:rFonts w:ascii="Arial" w:hAnsi="Arial" w:cs="Arial"/>
        </w:rPr>
        <w:t>caption</w:t>
      </w:r>
      <w:r w:rsidRPr="00E3054D">
        <w:rPr>
          <w:rFonts w:ascii="Arial" w:hAnsi="Arial" w:cs="Arial"/>
        </w:rPr>
        <w:t xml:space="preserve">, and footnotes must be understandable without reference to the </w:t>
      </w:r>
      <w:r w:rsidR="002557B4">
        <w:rPr>
          <w:rFonts w:ascii="Arial" w:hAnsi="Arial" w:cs="Arial"/>
        </w:rPr>
        <w:t xml:space="preserve">main </w:t>
      </w:r>
      <w:r w:rsidRPr="00E3054D">
        <w:rPr>
          <w:rFonts w:ascii="Arial" w:hAnsi="Arial" w:cs="Arial"/>
        </w:rPr>
        <w:t>text.</w:t>
      </w:r>
    </w:p>
    <w:p w14:paraId="4F30E2CE" w14:textId="77777777" w:rsidR="00EA6AB2" w:rsidRDefault="00EA6AB2" w:rsidP="00CF6683">
      <w:pPr>
        <w:rPr>
          <w:rFonts w:ascii="Arial" w:hAnsi="Arial" w:cs="Arial"/>
        </w:rPr>
      </w:pPr>
    </w:p>
    <w:p w14:paraId="2BF3813D" w14:textId="70A1C044" w:rsidR="00CF6683" w:rsidRPr="00CF6683" w:rsidRDefault="00EA6AB2" w:rsidP="00CF6683">
      <w:pPr>
        <w:rPr>
          <w:rFonts w:ascii="Arial" w:hAnsi="Arial" w:cs="Arial"/>
        </w:rPr>
      </w:pPr>
      <w:r w:rsidRPr="00E3054D">
        <w:rPr>
          <w:rFonts w:ascii="Arial" w:hAnsi="Arial" w:cs="Arial"/>
        </w:rPr>
        <w:lastRenderedPageBreak/>
        <w:t xml:space="preserve">Tables must be submitted </w:t>
      </w:r>
      <w:r>
        <w:rPr>
          <w:rFonts w:ascii="Arial" w:hAnsi="Arial" w:cs="Arial"/>
        </w:rPr>
        <w:t xml:space="preserve">as text in-line with the main text content </w:t>
      </w:r>
      <w:r w:rsidRPr="00E3054D">
        <w:rPr>
          <w:rFonts w:ascii="Arial" w:hAnsi="Arial" w:cs="Arial"/>
        </w:rPr>
        <w:t xml:space="preserve">(not </w:t>
      </w:r>
      <w:r>
        <w:rPr>
          <w:rFonts w:ascii="Arial" w:hAnsi="Arial" w:cs="Arial"/>
        </w:rPr>
        <w:t xml:space="preserve">embedded in the main text </w:t>
      </w:r>
      <w:r w:rsidRPr="00E3054D">
        <w:rPr>
          <w:rFonts w:ascii="Arial" w:hAnsi="Arial" w:cs="Arial"/>
        </w:rPr>
        <w:t>as an image</w:t>
      </w:r>
      <w:r>
        <w:rPr>
          <w:rFonts w:ascii="Arial" w:hAnsi="Arial" w:cs="Arial"/>
        </w:rPr>
        <w:t xml:space="preserve"> </w:t>
      </w:r>
      <w:r w:rsidRPr="00E3054D">
        <w:rPr>
          <w:rFonts w:ascii="Arial" w:hAnsi="Arial" w:cs="Arial"/>
        </w:rPr>
        <w:t xml:space="preserve">or a PDF). </w:t>
      </w:r>
      <w:r>
        <w:rPr>
          <w:rFonts w:ascii="Arial" w:hAnsi="Arial" w:cs="Arial"/>
        </w:rPr>
        <w:t>Please</w:t>
      </w:r>
      <w:r w:rsidRPr="00E3054D">
        <w:rPr>
          <w:rFonts w:ascii="Arial" w:hAnsi="Arial" w:cs="Arial"/>
        </w:rPr>
        <w:t xml:space="preserve"> use the Microsoft Word table formatting tools. Please do not make tables out of tab-delimited text.</w:t>
      </w:r>
      <w:r>
        <w:rPr>
          <w:rFonts w:ascii="Arial" w:hAnsi="Arial" w:cs="Arial"/>
        </w:rPr>
        <w:t xml:space="preserve"> </w:t>
      </w:r>
      <w:r w:rsidRPr="00CF6683">
        <w:rPr>
          <w:rFonts w:ascii="Arial" w:hAnsi="Arial" w:cs="Arial"/>
        </w:rPr>
        <w:t>Vertical rules should not be used.</w:t>
      </w:r>
      <w:r w:rsidR="00B9673F">
        <w:rPr>
          <w:rFonts w:ascii="Arial" w:hAnsi="Arial" w:cs="Arial"/>
        </w:rPr>
        <w:t xml:space="preserve"> </w:t>
      </w:r>
      <w:r w:rsidR="00CF6683" w:rsidRPr="00CF6683">
        <w:rPr>
          <w:rFonts w:ascii="Arial" w:hAnsi="Arial" w:cs="Arial"/>
        </w:rPr>
        <w:t>Alternatively, tables can be uploaded as separate .xlsx</w:t>
      </w:r>
      <w:r>
        <w:rPr>
          <w:rFonts w:ascii="Arial" w:hAnsi="Arial" w:cs="Arial"/>
        </w:rPr>
        <w:t xml:space="preserve"> or </w:t>
      </w:r>
      <w:r w:rsidR="00CF6683" w:rsidRPr="00CF6683">
        <w:rPr>
          <w:rFonts w:ascii="Arial" w:hAnsi="Arial" w:cs="Arial"/>
        </w:rPr>
        <w:t>PDF files</w:t>
      </w:r>
      <w:r>
        <w:rPr>
          <w:rFonts w:ascii="Arial" w:hAnsi="Arial" w:cs="Arial"/>
        </w:rPr>
        <w:t>.</w:t>
      </w:r>
    </w:p>
    <w:p w14:paraId="37B1CEC9" w14:textId="77777777" w:rsidR="00CF6683" w:rsidRPr="00CF6683" w:rsidRDefault="00CF6683" w:rsidP="00CF6683">
      <w:pPr>
        <w:rPr>
          <w:rFonts w:ascii="Arial" w:hAnsi="Arial" w:cs="Arial"/>
        </w:rPr>
      </w:pPr>
    </w:p>
    <w:p w14:paraId="0A0979E8" w14:textId="3177CCF1" w:rsidR="00A45357" w:rsidRPr="00122AB1" w:rsidRDefault="00CF6683" w:rsidP="00CF6683">
      <w:pPr>
        <w:rPr>
          <w:rFonts w:ascii="Arial" w:hAnsi="Arial" w:cs="Arial"/>
          <w:b/>
          <w:bCs/>
        </w:rPr>
      </w:pPr>
      <w:r w:rsidRPr="0037445C">
        <w:rPr>
          <w:rFonts w:ascii="Arial" w:hAnsi="Arial" w:cs="Arial"/>
          <w:b/>
          <w:bCs/>
        </w:rPr>
        <w:t>Supplementary Materials</w:t>
      </w:r>
    </w:p>
    <w:p w14:paraId="564E0A4F" w14:textId="27C8568F" w:rsidR="00A45357" w:rsidRDefault="00A45357" w:rsidP="00CF6683">
      <w:pPr>
        <w:rPr>
          <w:rFonts w:ascii="Arial" w:hAnsi="Arial" w:cs="Arial"/>
        </w:rPr>
      </w:pPr>
      <w:r>
        <w:rPr>
          <w:rFonts w:ascii="Arial" w:hAnsi="Arial" w:cs="Arial"/>
        </w:rPr>
        <w:t>F</w:t>
      </w:r>
      <w:r w:rsidRPr="00E3054D">
        <w:rPr>
          <w:rFonts w:ascii="Arial" w:hAnsi="Arial" w:cs="Arial"/>
        </w:rPr>
        <w:t xml:space="preserve">iles containing supporting information can be uploaded to a third-party repository (e.g., Dryad, </w:t>
      </w:r>
      <w:proofErr w:type="spellStart"/>
      <w:r w:rsidRPr="00E3054D">
        <w:rPr>
          <w:rFonts w:ascii="Arial" w:hAnsi="Arial" w:cs="Arial"/>
        </w:rPr>
        <w:t>FigShare</w:t>
      </w:r>
      <w:proofErr w:type="spellEnd"/>
      <w:r w:rsidRPr="00E3054D">
        <w:rPr>
          <w:rFonts w:ascii="Arial" w:hAnsi="Arial" w:cs="Arial"/>
        </w:rPr>
        <w:t xml:space="preserve">, GitHub) or can be uploaded with the other manuscript files as </w:t>
      </w:r>
      <w:r>
        <w:rPr>
          <w:rFonts w:ascii="Arial" w:hAnsi="Arial" w:cs="Arial"/>
        </w:rPr>
        <w:t>Supplementary Material</w:t>
      </w:r>
      <w:r w:rsidRPr="00E3054D">
        <w:rPr>
          <w:rFonts w:ascii="Arial" w:hAnsi="Arial" w:cs="Arial"/>
        </w:rPr>
        <w:t xml:space="preserve"> files and hosted with the full-text article on </w:t>
      </w:r>
      <w:r>
        <w:rPr>
          <w:rFonts w:ascii="Arial" w:hAnsi="Arial" w:cs="Arial"/>
        </w:rPr>
        <w:t>BioOne.</w:t>
      </w:r>
      <w:r w:rsidRPr="00E3054D">
        <w:rPr>
          <w:rFonts w:ascii="Arial" w:hAnsi="Arial" w:cs="Arial"/>
        </w:rPr>
        <w:t xml:space="preserve"> Please cite digital object identifiers (DOI) or accession numbers in 2. METHODS (or </w:t>
      </w:r>
      <w:r w:rsidR="0036711A">
        <w:rPr>
          <w:rFonts w:ascii="Arial" w:hAnsi="Arial" w:cs="Arial"/>
        </w:rPr>
        <w:t xml:space="preserve">in the DATA AVAILABILITY statement or </w:t>
      </w:r>
      <w:r w:rsidRPr="00E3054D">
        <w:rPr>
          <w:rFonts w:ascii="Arial" w:hAnsi="Arial" w:cs="Arial"/>
        </w:rPr>
        <w:t xml:space="preserve">elsewhere as appropriate) for </w:t>
      </w:r>
      <w:r w:rsidR="007844CD">
        <w:rPr>
          <w:rFonts w:ascii="Arial" w:hAnsi="Arial" w:cs="Arial"/>
        </w:rPr>
        <w:t>supplementary materials</w:t>
      </w:r>
      <w:r w:rsidRPr="00E3054D">
        <w:rPr>
          <w:rFonts w:ascii="Arial" w:hAnsi="Arial" w:cs="Arial"/>
        </w:rPr>
        <w:t xml:space="preserve"> </w:t>
      </w:r>
      <w:r w:rsidR="007844CD">
        <w:rPr>
          <w:rFonts w:ascii="Arial" w:hAnsi="Arial" w:cs="Arial"/>
        </w:rPr>
        <w:t>hosted by</w:t>
      </w:r>
      <w:r w:rsidRPr="00E3054D">
        <w:rPr>
          <w:rFonts w:ascii="Arial" w:hAnsi="Arial" w:cs="Arial"/>
        </w:rPr>
        <w:t xml:space="preserve"> a third-party repository. Authors are encouraged to consult repository-vetting sites such as re3data.org or fairsharing.org for help in identifying registered and certified data repositories relevant to any specific discipline or subject area.</w:t>
      </w:r>
    </w:p>
    <w:p w14:paraId="72BEF6DD" w14:textId="77777777" w:rsidR="00A45357" w:rsidRDefault="00A45357" w:rsidP="00CF6683">
      <w:pPr>
        <w:rPr>
          <w:rFonts w:ascii="Arial" w:hAnsi="Arial" w:cs="Arial"/>
        </w:rPr>
      </w:pPr>
    </w:p>
    <w:p w14:paraId="0D5313B3" w14:textId="3508E400" w:rsidR="00CF6683" w:rsidRPr="00CF6683" w:rsidRDefault="00A45357" w:rsidP="00CF6683">
      <w:pPr>
        <w:rPr>
          <w:rFonts w:ascii="Arial" w:hAnsi="Arial" w:cs="Arial"/>
        </w:rPr>
      </w:pPr>
      <w:r>
        <w:rPr>
          <w:rFonts w:ascii="Arial" w:hAnsi="Arial" w:cs="Arial"/>
        </w:rPr>
        <w:t>S</w:t>
      </w:r>
      <w:r w:rsidR="00CF6683" w:rsidRPr="00CF6683">
        <w:rPr>
          <w:rFonts w:ascii="Arial" w:hAnsi="Arial" w:cs="Arial"/>
        </w:rPr>
        <w:t xml:space="preserve">upplementary material </w:t>
      </w:r>
      <w:r>
        <w:rPr>
          <w:rFonts w:ascii="Arial" w:hAnsi="Arial" w:cs="Arial"/>
        </w:rPr>
        <w:t xml:space="preserve">to be hosted with the full-text article </w:t>
      </w:r>
      <w:r w:rsidR="0036711A">
        <w:rPr>
          <w:rFonts w:ascii="Arial" w:hAnsi="Arial" w:cs="Arial"/>
        </w:rPr>
        <w:t xml:space="preserve">on BioOne </w:t>
      </w:r>
      <w:r>
        <w:rPr>
          <w:rFonts w:ascii="Arial" w:hAnsi="Arial" w:cs="Arial"/>
        </w:rPr>
        <w:t xml:space="preserve">can be uploaded </w:t>
      </w:r>
      <w:r w:rsidR="00CF6683" w:rsidRPr="00CF6683">
        <w:rPr>
          <w:rFonts w:ascii="Arial" w:hAnsi="Arial" w:cs="Arial"/>
        </w:rPr>
        <w:t xml:space="preserve">along with </w:t>
      </w:r>
      <w:r>
        <w:rPr>
          <w:rFonts w:ascii="Arial" w:hAnsi="Arial" w:cs="Arial"/>
        </w:rPr>
        <w:t>other</w:t>
      </w:r>
      <w:r w:rsidR="00CF6683" w:rsidRPr="00CF6683">
        <w:rPr>
          <w:rFonts w:ascii="Arial" w:hAnsi="Arial" w:cs="Arial"/>
        </w:rPr>
        <w:t xml:space="preserve"> manuscript</w:t>
      </w:r>
      <w:r>
        <w:rPr>
          <w:rFonts w:ascii="Arial" w:hAnsi="Arial" w:cs="Arial"/>
        </w:rPr>
        <w:t xml:space="preserve"> files</w:t>
      </w:r>
      <w:r w:rsidR="00CF6683" w:rsidRPr="00CF6683">
        <w:rPr>
          <w:rFonts w:ascii="Arial" w:hAnsi="Arial" w:cs="Arial"/>
        </w:rPr>
        <w:t xml:space="preserve"> through the </w:t>
      </w:r>
      <w:r w:rsidR="0036711A">
        <w:rPr>
          <w:rFonts w:ascii="Arial" w:hAnsi="Arial" w:cs="Arial"/>
        </w:rPr>
        <w:t xml:space="preserve">Kriya </w:t>
      </w:r>
      <w:r w:rsidR="00CF6683" w:rsidRPr="00CF6683">
        <w:rPr>
          <w:rFonts w:ascii="Arial" w:hAnsi="Arial" w:cs="Arial"/>
        </w:rPr>
        <w:t xml:space="preserve">manuscript tracking system. Supplementary files can be provided as PDF, DOC, DOCX, XSL, CSV, PNG, TIFF, or JPEG files. </w:t>
      </w:r>
    </w:p>
    <w:p w14:paraId="4727718D" w14:textId="77777777" w:rsidR="00CF6683" w:rsidRPr="00CF6683" w:rsidRDefault="00CF6683" w:rsidP="00CF6683">
      <w:pPr>
        <w:rPr>
          <w:rFonts w:ascii="Arial" w:hAnsi="Arial" w:cs="Arial"/>
        </w:rPr>
      </w:pPr>
    </w:p>
    <w:p w14:paraId="2FFA5B68" w14:textId="3ABB8F79" w:rsidR="00E57250" w:rsidRPr="00E3054D" w:rsidRDefault="00CF6683" w:rsidP="00E57250">
      <w:pPr>
        <w:rPr>
          <w:rFonts w:ascii="Arial" w:hAnsi="Arial" w:cs="Arial"/>
        </w:rPr>
      </w:pPr>
      <w:r w:rsidRPr="00CF6683">
        <w:rPr>
          <w:rFonts w:ascii="Arial" w:hAnsi="Arial" w:cs="Arial"/>
        </w:rPr>
        <w:t>A section titled "</w:t>
      </w:r>
      <w:r w:rsidR="00122AB1">
        <w:rPr>
          <w:rFonts w:ascii="Arial" w:hAnsi="Arial" w:cs="Arial"/>
          <w:b/>
          <w:bCs/>
        </w:rPr>
        <w:t>SU</w:t>
      </w:r>
      <w:r w:rsidR="00122AB1" w:rsidRPr="00122AB1">
        <w:rPr>
          <w:rFonts w:ascii="Arial" w:hAnsi="Arial" w:cs="Arial"/>
          <w:b/>
          <w:bCs/>
        </w:rPr>
        <w:t>PPLEMENTARY MATERIAL</w:t>
      </w:r>
      <w:r w:rsidR="00122AB1">
        <w:rPr>
          <w:rFonts w:ascii="Arial" w:hAnsi="Arial" w:cs="Arial"/>
          <w:b/>
          <w:bCs/>
        </w:rPr>
        <w:t>S</w:t>
      </w:r>
      <w:r w:rsidRPr="00CF6683">
        <w:rPr>
          <w:rFonts w:ascii="Arial" w:hAnsi="Arial" w:cs="Arial"/>
        </w:rPr>
        <w:t xml:space="preserve">" should be included before the references list with a concise description for each supplementary material file. </w:t>
      </w:r>
      <w:r w:rsidR="00122AB1">
        <w:rPr>
          <w:rFonts w:ascii="Arial" w:hAnsi="Arial" w:cs="Arial"/>
        </w:rPr>
        <w:t xml:space="preserve">Each item should be labeled as a figure, table, </w:t>
      </w:r>
      <w:r w:rsidR="00E57250">
        <w:rPr>
          <w:rFonts w:ascii="Arial" w:hAnsi="Arial" w:cs="Arial"/>
        </w:rPr>
        <w:t xml:space="preserve">video, dataset, </w:t>
      </w:r>
      <w:r w:rsidR="00122AB1">
        <w:rPr>
          <w:rFonts w:ascii="Arial" w:hAnsi="Arial" w:cs="Arial"/>
        </w:rPr>
        <w:t>or appendix; numbered sequentially in the order in which each item is cited in the main text (e.g., Figure S1, Figure S2, Table S1, Appendix S1, Appendix S2); and given a short descriptive title</w:t>
      </w:r>
      <w:r w:rsidR="00E57250">
        <w:rPr>
          <w:rFonts w:ascii="Arial" w:hAnsi="Arial" w:cs="Arial"/>
        </w:rPr>
        <w:t>, such as</w:t>
      </w:r>
      <w:r w:rsidR="00E57250" w:rsidRPr="00E3054D">
        <w:rPr>
          <w:rFonts w:ascii="Arial" w:hAnsi="Arial" w:cs="Arial"/>
        </w:rPr>
        <w:t>:</w:t>
      </w:r>
    </w:p>
    <w:p w14:paraId="329169DE" w14:textId="77777777" w:rsidR="00E57250" w:rsidRPr="00E3054D" w:rsidRDefault="00E57250" w:rsidP="00E57250">
      <w:pPr>
        <w:rPr>
          <w:rFonts w:ascii="Arial" w:hAnsi="Arial" w:cs="Arial"/>
        </w:rPr>
      </w:pPr>
    </w:p>
    <w:p w14:paraId="0F972F43" w14:textId="4E75F9F8" w:rsidR="00E57250" w:rsidRPr="00642D36" w:rsidRDefault="00E57250" w:rsidP="00E57250">
      <w:pPr>
        <w:rPr>
          <w:rFonts w:ascii="Arial" w:hAnsi="Arial" w:cs="Arial"/>
          <w:b/>
          <w:bCs/>
        </w:rPr>
      </w:pPr>
      <w:r w:rsidRPr="00642D36">
        <w:rPr>
          <w:rFonts w:ascii="Arial" w:hAnsi="Arial" w:cs="Arial"/>
          <w:b/>
          <w:bCs/>
        </w:rPr>
        <w:t>SUPPLEMENTARY MATERIALS</w:t>
      </w:r>
    </w:p>
    <w:p w14:paraId="52659E4B" w14:textId="02D4C8B9" w:rsidR="00E57250" w:rsidRPr="00E3054D" w:rsidRDefault="00E57250" w:rsidP="00E57250">
      <w:pPr>
        <w:rPr>
          <w:rFonts w:ascii="Arial" w:hAnsi="Arial" w:cs="Arial"/>
        </w:rPr>
      </w:pPr>
      <w:r w:rsidRPr="00E3054D">
        <w:rPr>
          <w:rFonts w:ascii="Arial" w:hAnsi="Arial" w:cs="Arial"/>
        </w:rPr>
        <w:t>F</w:t>
      </w:r>
      <w:r>
        <w:rPr>
          <w:rFonts w:ascii="Arial" w:hAnsi="Arial" w:cs="Arial"/>
        </w:rPr>
        <w:t>igure</w:t>
      </w:r>
      <w:r w:rsidRPr="00E3054D">
        <w:rPr>
          <w:rFonts w:ascii="Arial" w:hAnsi="Arial" w:cs="Arial"/>
        </w:rPr>
        <w:t xml:space="preserve"> S1</w:t>
      </w:r>
      <w:r>
        <w:rPr>
          <w:rFonts w:ascii="Arial" w:hAnsi="Arial" w:cs="Arial"/>
        </w:rPr>
        <w:t>.</w:t>
      </w:r>
      <w:r w:rsidRPr="00E3054D">
        <w:rPr>
          <w:rFonts w:ascii="Arial" w:hAnsi="Arial" w:cs="Arial"/>
        </w:rPr>
        <w:t xml:space="preserve"> Brief text description of this figure</w:t>
      </w:r>
    </w:p>
    <w:p w14:paraId="2210AAFE" w14:textId="2AA12352" w:rsidR="00E57250" w:rsidRPr="00E3054D" w:rsidRDefault="00E57250" w:rsidP="00E57250">
      <w:pPr>
        <w:rPr>
          <w:rFonts w:ascii="Arial" w:hAnsi="Arial" w:cs="Arial"/>
        </w:rPr>
      </w:pPr>
      <w:r>
        <w:rPr>
          <w:rFonts w:ascii="Arial" w:hAnsi="Arial" w:cs="Arial"/>
        </w:rPr>
        <w:t>Figure</w:t>
      </w:r>
      <w:r w:rsidRPr="00E3054D">
        <w:rPr>
          <w:rFonts w:ascii="Arial" w:hAnsi="Arial" w:cs="Arial"/>
        </w:rPr>
        <w:t xml:space="preserve"> S2</w:t>
      </w:r>
      <w:r>
        <w:rPr>
          <w:rFonts w:ascii="Arial" w:hAnsi="Arial" w:cs="Arial"/>
        </w:rPr>
        <w:t>.</w:t>
      </w:r>
      <w:r w:rsidRPr="00E3054D">
        <w:rPr>
          <w:rFonts w:ascii="Arial" w:hAnsi="Arial" w:cs="Arial"/>
        </w:rPr>
        <w:t xml:space="preserve"> Brief text description of this figure</w:t>
      </w:r>
    </w:p>
    <w:p w14:paraId="747C85BF" w14:textId="46F417C5" w:rsidR="00E57250" w:rsidRPr="00E3054D" w:rsidRDefault="00E57250" w:rsidP="00E57250">
      <w:pPr>
        <w:rPr>
          <w:rFonts w:ascii="Arial" w:hAnsi="Arial" w:cs="Arial"/>
        </w:rPr>
      </w:pPr>
      <w:r>
        <w:rPr>
          <w:rFonts w:ascii="Arial" w:hAnsi="Arial" w:cs="Arial"/>
        </w:rPr>
        <w:t>Table</w:t>
      </w:r>
      <w:r w:rsidRPr="00E3054D">
        <w:rPr>
          <w:rFonts w:ascii="Arial" w:hAnsi="Arial" w:cs="Arial"/>
        </w:rPr>
        <w:t xml:space="preserve"> S1</w:t>
      </w:r>
      <w:r>
        <w:rPr>
          <w:rFonts w:ascii="Arial" w:hAnsi="Arial" w:cs="Arial"/>
        </w:rPr>
        <w:t>.</w:t>
      </w:r>
      <w:r w:rsidRPr="00E3054D">
        <w:rPr>
          <w:rFonts w:ascii="Arial" w:hAnsi="Arial" w:cs="Arial"/>
        </w:rPr>
        <w:t xml:space="preserve"> Brief text description of this table</w:t>
      </w:r>
    </w:p>
    <w:p w14:paraId="449850A0" w14:textId="09254B93" w:rsidR="00E57250" w:rsidRPr="00E3054D" w:rsidRDefault="00E57250" w:rsidP="00E57250">
      <w:pPr>
        <w:rPr>
          <w:rFonts w:ascii="Arial" w:hAnsi="Arial" w:cs="Arial"/>
        </w:rPr>
      </w:pPr>
      <w:r>
        <w:rPr>
          <w:rFonts w:ascii="Arial" w:hAnsi="Arial" w:cs="Arial"/>
        </w:rPr>
        <w:t>Appendix</w:t>
      </w:r>
      <w:r w:rsidRPr="00E3054D">
        <w:rPr>
          <w:rFonts w:ascii="Arial" w:hAnsi="Arial" w:cs="Arial"/>
        </w:rPr>
        <w:t xml:space="preserve"> S1</w:t>
      </w:r>
      <w:r>
        <w:rPr>
          <w:rFonts w:ascii="Arial" w:hAnsi="Arial" w:cs="Arial"/>
        </w:rPr>
        <w:t>.</w:t>
      </w:r>
      <w:r w:rsidRPr="00E3054D">
        <w:rPr>
          <w:rFonts w:ascii="Arial" w:hAnsi="Arial" w:cs="Arial"/>
        </w:rPr>
        <w:t xml:space="preserve"> Brief text description of this dataset or text file</w:t>
      </w:r>
    </w:p>
    <w:p w14:paraId="6BCDC072" w14:textId="0728285D" w:rsidR="00E57250" w:rsidRPr="00E3054D" w:rsidRDefault="00E57250" w:rsidP="00E57250">
      <w:pPr>
        <w:rPr>
          <w:rFonts w:ascii="Arial" w:hAnsi="Arial" w:cs="Arial"/>
        </w:rPr>
      </w:pPr>
      <w:r>
        <w:rPr>
          <w:rFonts w:ascii="Arial" w:hAnsi="Arial" w:cs="Arial"/>
        </w:rPr>
        <w:t>Video</w:t>
      </w:r>
      <w:r w:rsidRPr="00E3054D">
        <w:rPr>
          <w:rFonts w:ascii="Arial" w:hAnsi="Arial" w:cs="Arial"/>
        </w:rPr>
        <w:t xml:space="preserve"> S1</w:t>
      </w:r>
      <w:r>
        <w:rPr>
          <w:rFonts w:ascii="Arial" w:hAnsi="Arial" w:cs="Arial"/>
        </w:rPr>
        <w:t>.</w:t>
      </w:r>
      <w:r w:rsidRPr="00E3054D">
        <w:rPr>
          <w:rFonts w:ascii="Arial" w:hAnsi="Arial" w:cs="Arial"/>
        </w:rPr>
        <w:t xml:space="preserve"> Brief text description of this video</w:t>
      </w:r>
    </w:p>
    <w:p w14:paraId="60120FF0" w14:textId="77777777" w:rsidR="00E57250" w:rsidRDefault="00E57250" w:rsidP="00CF6683">
      <w:pPr>
        <w:rPr>
          <w:rFonts w:ascii="Arial" w:hAnsi="Arial" w:cs="Arial"/>
        </w:rPr>
      </w:pPr>
    </w:p>
    <w:p w14:paraId="52630843" w14:textId="5D10AAE7" w:rsidR="00FA695A" w:rsidRPr="00CF6683" w:rsidRDefault="00CF6683" w:rsidP="00CF6683">
      <w:pPr>
        <w:rPr>
          <w:rFonts w:ascii="Arial" w:hAnsi="Arial" w:cs="Arial"/>
        </w:rPr>
      </w:pPr>
      <w:r w:rsidRPr="00CF6683">
        <w:rPr>
          <w:rFonts w:ascii="Arial" w:hAnsi="Arial" w:cs="Arial"/>
        </w:rPr>
        <w:t xml:space="preserve">Supplementary materials are not modified by our production team. Authors are responsible for </w:t>
      </w:r>
      <w:r w:rsidR="00122AB1">
        <w:rPr>
          <w:rFonts w:ascii="Arial" w:hAnsi="Arial" w:cs="Arial"/>
        </w:rPr>
        <w:t>uploading</w:t>
      </w:r>
      <w:r w:rsidRPr="00CF6683">
        <w:rPr>
          <w:rFonts w:ascii="Arial" w:hAnsi="Arial" w:cs="Arial"/>
        </w:rPr>
        <w:t xml:space="preserve"> the final supplementary materials files that will be published along with the article.</w:t>
      </w:r>
    </w:p>
    <w:sectPr w:rsidR="00FA695A" w:rsidRPr="00CF66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123EF"/>
    <w:multiLevelType w:val="hybridMultilevel"/>
    <w:tmpl w:val="703A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44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CyNDYzNzU1NTQzNrJQ0lEKTi0uzszPAykwrAUAVABezywAAAA="/>
  </w:docVars>
  <w:rsids>
    <w:rsidRoot w:val="00CF6683"/>
    <w:rsid w:val="00020044"/>
    <w:rsid w:val="000441C2"/>
    <w:rsid w:val="00046B09"/>
    <w:rsid w:val="000526A3"/>
    <w:rsid w:val="00053CA5"/>
    <w:rsid w:val="0007767F"/>
    <w:rsid w:val="00077E19"/>
    <w:rsid w:val="0009632B"/>
    <w:rsid w:val="000A05CD"/>
    <w:rsid w:val="000A2E55"/>
    <w:rsid w:val="000A4C07"/>
    <w:rsid w:val="000C2781"/>
    <w:rsid w:val="000E1D51"/>
    <w:rsid w:val="000F6AC9"/>
    <w:rsid w:val="00107133"/>
    <w:rsid w:val="0011009F"/>
    <w:rsid w:val="00122AB1"/>
    <w:rsid w:val="001442BD"/>
    <w:rsid w:val="00152671"/>
    <w:rsid w:val="00161056"/>
    <w:rsid w:val="001634F2"/>
    <w:rsid w:val="00174148"/>
    <w:rsid w:val="001A4BC1"/>
    <w:rsid w:val="001E575E"/>
    <w:rsid w:val="001F1EA1"/>
    <w:rsid w:val="001F3C0C"/>
    <w:rsid w:val="0022243D"/>
    <w:rsid w:val="002557B4"/>
    <w:rsid w:val="002675A1"/>
    <w:rsid w:val="0027096B"/>
    <w:rsid w:val="002726FC"/>
    <w:rsid w:val="0027474C"/>
    <w:rsid w:val="00293B9C"/>
    <w:rsid w:val="002A6F83"/>
    <w:rsid w:val="002E585E"/>
    <w:rsid w:val="002F431B"/>
    <w:rsid w:val="002F6686"/>
    <w:rsid w:val="00301128"/>
    <w:rsid w:val="00326793"/>
    <w:rsid w:val="00337EEB"/>
    <w:rsid w:val="0034052F"/>
    <w:rsid w:val="00350190"/>
    <w:rsid w:val="00364A4A"/>
    <w:rsid w:val="00365B38"/>
    <w:rsid w:val="0036711A"/>
    <w:rsid w:val="0037445C"/>
    <w:rsid w:val="003872F7"/>
    <w:rsid w:val="003A07B1"/>
    <w:rsid w:val="003D57B9"/>
    <w:rsid w:val="003F6A60"/>
    <w:rsid w:val="003F6C89"/>
    <w:rsid w:val="0041416C"/>
    <w:rsid w:val="004363B6"/>
    <w:rsid w:val="004534B7"/>
    <w:rsid w:val="004657D9"/>
    <w:rsid w:val="004743E0"/>
    <w:rsid w:val="00480A5C"/>
    <w:rsid w:val="0048351C"/>
    <w:rsid w:val="00496960"/>
    <w:rsid w:val="004B1D78"/>
    <w:rsid w:val="004B338D"/>
    <w:rsid w:val="004C3668"/>
    <w:rsid w:val="004D6F0B"/>
    <w:rsid w:val="004F02BB"/>
    <w:rsid w:val="004F21D4"/>
    <w:rsid w:val="004F2DBC"/>
    <w:rsid w:val="00516228"/>
    <w:rsid w:val="00527039"/>
    <w:rsid w:val="00537D74"/>
    <w:rsid w:val="00541F5E"/>
    <w:rsid w:val="00547517"/>
    <w:rsid w:val="005561FB"/>
    <w:rsid w:val="00567320"/>
    <w:rsid w:val="005769B5"/>
    <w:rsid w:val="005929C5"/>
    <w:rsid w:val="005A6944"/>
    <w:rsid w:val="005C137A"/>
    <w:rsid w:val="005F1D55"/>
    <w:rsid w:val="006159A0"/>
    <w:rsid w:val="00623695"/>
    <w:rsid w:val="006263FA"/>
    <w:rsid w:val="006270DE"/>
    <w:rsid w:val="006304AF"/>
    <w:rsid w:val="00631565"/>
    <w:rsid w:val="00642D36"/>
    <w:rsid w:val="00670C49"/>
    <w:rsid w:val="006819D3"/>
    <w:rsid w:val="00685CE1"/>
    <w:rsid w:val="006870A1"/>
    <w:rsid w:val="006A3A05"/>
    <w:rsid w:val="006B0373"/>
    <w:rsid w:val="006B2A63"/>
    <w:rsid w:val="006B30BF"/>
    <w:rsid w:val="006C4A66"/>
    <w:rsid w:val="006E0CD6"/>
    <w:rsid w:val="006E4125"/>
    <w:rsid w:val="00701D04"/>
    <w:rsid w:val="0071496C"/>
    <w:rsid w:val="00725059"/>
    <w:rsid w:val="007411A0"/>
    <w:rsid w:val="00755BBE"/>
    <w:rsid w:val="007844CD"/>
    <w:rsid w:val="007C5EAC"/>
    <w:rsid w:val="008063D7"/>
    <w:rsid w:val="008462A5"/>
    <w:rsid w:val="00856974"/>
    <w:rsid w:val="0085757A"/>
    <w:rsid w:val="0086427F"/>
    <w:rsid w:val="008877E8"/>
    <w:rsid w:val="008A719A"/>
    <w:rsid w:val="008A7278"/>
    <w:rsid w:val="008B3062"/>
    <w:rsid w:val="00916714"/>
    <w:rsid w:val="00917B68"/>
    <w:rsid w:val="009208EB"/>
    <w:rsid w:val="00940EB7"/>
    <w:rsid w:val="009523EC"/>
    <w:rsid w:val="00960467"/>
    <w:rsid w:val="00961930"/>
    <w:rsid w:val="00963311"/>
    <w:rsid w:val="00965162"/>
    <w:rsid w:val="0099467D"/>
    <w:rsid w:val="00996A6B"/>
    <w:rsid w:val="009A3EDB"/>
    <w:rsid w:val="009D279C"/>
    <w:rsid w:val="009E114A"/>
    <w:rsid w:val="009F78C2"/>
    <w:rsid w:val="00A22216"/>
    <w:rsid w:val="00A45357"/>
    <w:rsid w:val="00A47705"/>
    <w:rsid w:val="00A522A1"/>
    <w:rsid w:val="00A55DAB"/>
    <w:rsid w:val="00A720DD"/>
    <w:rsid w:val="00A7634C"/>
    <w:rsid w:val="00A821E5"/>
    <w:rsid w:val="00AA2DCD"/>
    <w:rsid w:val="00AB3244"/>
    <w:rsid w:val="00AF0403"/>
    <w:rsid w:val="00AF34F5"/>
    <w:rsid w:val="00B1285B"/>
    <w:rsid w:val="00B4257F"/>
    <w:rsid w:val="00B7273C"/>
    <w:rsid w:val="00B84D20"/>
    <w:rsid w:val="00B9673F"/>
    <w:rsid w:val="00B97C50"/>
    <w:rsid w:val="00BB0120"/>
    <w:rsid w:val="00BB50D1"/>
    <w:rsid w:val="00BD3BF5"/>
    <w:rsid w:val="00BE2EE2"/>
    <w:rsid w:val="00C07878"/>
    <w:rsid w:val="00C106B0"/>
    <w:rsid w:val="00C43D7A"/>
    <w:rsid w:val="00C47697"/>
    <w:rsid w:val="00C67901"/>
    <w:rsid w:val="00C72C2D"/>
    <w:rsid w:val="00C80D65"/>
    <w:rsid w:val="00CB3100"/>
    <w:rsid w:val="00CB38BB"/>
    <w:rsid w:val="00CB5876"/>
    <w:rsid w:val="00CC4FE0"/>
    <w:rsid w:val="00CD1B52"/>
    <w:rsid w:val="00CE3D04"/>
    <w:rsid w:val="00CE44D2"/>
    <w:rsid w:val="00CF6683"/>
    <w:rsid w:val="00D16EB3"/>
    <w:rsid w:val="00D64F68"/>
    <w:rsid w:val="00D675CE"/>
    <w:rsid w:val="00D849C0"/>
    <w:rsid w:val="00D94788"/>
    <w:rsid w:val="00D94C6A"/>
    <w:rsid w:val="00E16064"/>
    <w:rsid w:val="00E23EEC"/>
    <w:rsid w:val="00E3141B"/>
    <w:rsid w:val="00E42622"/>
    <w:rsid w:val="00E57250"/>
    <w:rsid w:val="00E6122B"/>
    <w:rsid w:val="00E679B4"/>
    <w:rsid w:val="00E74892"/>
    <w:rsid w:val="00E76A45"/>
    <w:rsid w:val="00EA6AB2"/>
    <w:rsid w:val="00EC5DF9"/>
    <w:rsid w:val="00EE42C0"/>
    <w:rsid w:val="00EF4E5E"/>
    <w:rsid w:val="00EF4F93"/>
    <w:rsid w:val="00EF779D"/>
    <w:rsid w:val="00F003A5"/>
    <w:rsid w:val="00F019DA"/>
    <w:rsid w:val="00F23F29"/>
    <w:rsid w:val="00F4667E"/>
    <w:rsid w:val="00F630D0"/>
    <w:rsid w:val="00F652BA"/>
    <w:rsid w:val="00F7484C"/>
    <w:rsid w:val="00F7542D"/>
    <w:rsid w:val="00FA4CC5"/>
    <w:rsid w:val="00FA695A"/>
    <w:rsid w:val="00FC4918"/>
    <w:rsid w:val="00FF0EF1"/>
    <w:rsid w:val="00FF78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0C09"/>
  <w15:chartTrackingRefBased/>
  <w15:docId w15:val="{D4497565-5B5D-8F4A-894D-1CFB7083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38D"/>
    <w:pPr>
      <w:keepNext/>
      <w:keepLines/>
      <w:spacing w:before="360" w:after="80"/>
      <w:outlineLvl w:val="0"/>
    </w:pPr>
    <w:rPr>
      <w:rFonts w:ascii="Arial" w:eastAsiaTheme="majorEastAsia" w:hAnsi="Arial" w:cs="Arial"/>
      <w:color w:val="000000" w:themeColor="text1"/>
      <w:sz w:val="40"/>
      <w:szCs w:val="40"/>
    </w:rPr>
  </w:style>
  <w:style w:type="paragraph" w:styleId="Heading2">
    <w:name w:val="heading 2"/>
    <w:basedOn w:val="Normal"/>
    <w:next w:val="Normal"/>
    <w:link w:val="Heading2Char"/>
    <w:uiPriority w:val="9"/>
    <w:semiHidden/>
    <w:unhideWhenUsed/>
    <w:qFormat/>
    <w:rsid w:val="00CF66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6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6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6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6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6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6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6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38D"/>
    <w:rPr>
      <w:rFonts w:ascii="Arial" w:eastAsiaTheme="majorEastAsia" w:hAnsi="Arial" w:cs="Arial"/>
      <w:color w:val="000000" w:themeColor="text1"/>
      <w:sz w:val="40"/>
      <w:szCs w:val="40"/>
    </w:rPr>
  </w:style>
  <w:style w:type="character" w:customStyle="1" w:styleId="Heading2Char">
    <w:name w:val="Heading 2 Char"/>
    <w:basedOn w:val="DefaultParagraphFont"/>
    <w:link w:val="Heading2"/>
    <w:uiPriority w:val="9"/>
    <w:semiHidden/>
    <w:rsid w:val="00CF66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6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6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6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683"/>
    <w:rPr>
      <w:rFonts w:eastAsiaTheme="majorEastAsia" w:cstheme="majorBidi"/>
      <w:color w:val="272727" w:themeColor="text1" w:themeTint="D8"/>
    </w:rPr>
  </w:style>
  <w:style w:type="paragraph" w:styleId="Title">
    <w:name w:val="Title"/>
    <w:basedOn w:val="Normal"/>
    <w:next w:val="Normal"/>
    <w:link w:val="TitleChar"/>
    <w:uiPriority w:val="10"/>
    <w:qFormat/>
    <w:rsid w:val="00CF66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6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6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6683"/>
    <w:rPr>
      <w:i/>
      <w:iCs/>
      <w:color w:val="404040" w:themeColor="text1" w:themeTint="BF"/>
    </w:rPr>
  </w:style>
  <w:style w:type="paragraph" w:styleId="ListParagraph">
    <w:name w:val="List Paragraph"/>
    <w:basedOn w:val="Normal"/>
    <w:uiPriority w:val="34"/>
    <w:qFormat/>
    <w:rsid w:val="00CF6683"/>
    <w:pPr>
      <w:ind w:left="720"/>
      <w:contextualSpacing/>
    </w:pPr>
  </w:style>
  <w:style w:type="character" w:styleId="IntenseEmphasis">
    <w:name w:val="Intense Emphasis"/>
    <w:basedOn w:val="DefaultParagraphFont"/>
    <w:uiPriority w:val="21"/>
    <w:qFormat/>
    <w:rsid w:val="00CF6683"/>
    <w:rPr>
      <w:i/>
      <w:iCs/>
      <w:color w:val="0F4761" w:themeColor="accent1" w:themeShade="BF"/>
    </w:rPr>
  </w:style>
  <w:style w:type="paragraph" w:styleId="IntenseQuote">
    <w:name w:val="Intense Quote"/>
    <w:basedOn w:val="Normal"/>
    <w:next w:val="Normal"/>
    <w:link w:val="IntenseQuoteChar"/>
    <w:uiPriority w:val="30"/>
    <w:qFormat/>
    <w:rsid w:val="00CF6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683"/>
    <w:rPr>
      <w:i/>
      <w:iCs/>
      <w:color w:val="0F4761" w:themeColor="accent1" w:themeShade="BF"/>
    </w:rPr>
  </w:style>
  <w:style w:type="character" w:styleId="IntenseReference">
    <w:name w:val="Intense Reference"/>
    <w:basedOn w:val="DefaultParagraphFont"/>
    <w:uiPriority w:val="32"/>
    <w:qFormat/>
    <w:rsid w:val="00CF6683"/>
    <w:rPr>
      <w:b/>
      <w:bCs/>
      <w:smallCaps/>
      <w:color w:val="0F4761" w:themeColor="accent1" w:themeShade="BF"/>
      <w:spacing w:val="5"/>
    </w:rPr>
  </w:style>
  <w:style w:type="character" w:styleId="CommentReference">
    <w:name w:val="annotation reference"/>
    <w:basedOn w:val="DefaultParagraphFont"/>
    <w:uiPriority w:val="99"/>
    <w:semiHidden/>
    <w:unhideWhenUsed/>
    <w:rsid w:val="004B1D78"/>
    <w:rPr>
      <w:sz w:val="16"/>
      <w:szCs w:val="16"/>
    </w:rPr>
  </w:style>
  <w:style w:type="paragraph" w:styleId="CommentText">
    <w:name w:val="annotation text"/>
    <w:basedOn w:val="Normal"/>
    <w:link w:val="CommentTextChar"/>
    <w:uiPriority w:val="99"/>
    <w:unhideWhenUsed/>
    <w:rsid w:val="004B1D78"/>
    <w:rPr>
      <w:sz w:val="20"/>
      <w:szCs w:val="20"/>
    </w:rPr>
  </w:style>
  <w:style w:type="character" w:customStyle="1" w:styleId="CommentTextChar">
    <w:name w:val="Comment Text Char"/>
    <w:basedOn w:val="DefaultParagraphFont"/>
    <w:link w:val="CommentText"/>
    <w:uiPriority w:val="99"/>
    <w:rsid w:val="004B1D78"/>
    <w:rPr>
      <w:sz w:val="20"/>
      <w:szCs w:val="20"/>
    </w:rPr>
  </w:style>
  <w:style w:type="paragraph" w:styleId="CommentSubject">
    <w:name w:val="annotation subject"/>
    <w:basedOn w:val="CommentText"/>
    <w:next w:val="CommentText"/>
    <w:link w:val="CommentSubjectChar"/>
    <w:uiPriority w:val="99"/>
    <w:semiHidden/>
    <w:unhideWhenUsed/>
    <w:rsid w:val="004B1D78"/>
    <w:rPr>
      <w:b/>
      <w:bCs/>
    </w:rPr>
  </w:style>
  <w:style w:type="character" w:customStyle="1" w:styleId="CommentSubjectChar">
    <w:name w:val="Comment Subject Char"/>
    <w:basedOn w:val="CommentTextChar"/>
    <w:link w:val="CommentSubject"/>
    <w:uiPriority w:val="99"/>
    <w:semiHidden/>
    <w:rsid w:val="004B1D78"/>
    <w:rPr>
      <w:b/>
      <w:bCs/>
      <w:sz w:val="20"/>
      <w:szCs w:val="20"/>
    </w:rPr>
  </w:style>
  <w:style w:type="character" w:styleId="Hyperlink">
    <w:name w:val="Hyperlink"/>
    <w:basedOn w:val="DefaultParagraphFont"/>
    <w:uiPriority w:val="99"/>
    <w:unhideWhenUsed/>
    <w:rsid w:val="006B0373"/>
    <w:rPr>
      <w:color w:val="467886" w:themeColor="hyperlink"/>
      <w:u w:val="single"/>
    </w:rPr>
  </w:style>
  <w:style w:type="character" w:styleId="UnresolvedMention">
    <w:name w:val="Unresolved Mention"/>
    <w:basedOn w:val="DefaultParagraphFont"/>
    <w:uiPriority w:val="99"/>
    <w:semiHidden/>
    <w:unhideWhenUsed/>
    <w:rsid w:val="006B0373"/>
    <w:rPr>
      <w:color w:val="605E5C"/>
      <w:shd w:val="clear" w:color="auto" w:fill="E1DFDD"/>
    </w:rPr>
  </w:style>
  <w:style w:type="paragraph" w:styleId="Revision">
    <w:name w:val="Revision"/>
    <w:hidden/>
    <w:uiPriority w:val="99"/>
    <w:semiHidden/>
    <w:rsid w:val="0085757A"/>
  </w:style>
  <w:style w:type="character" w:styleId="FollowedHyperlink">
    <w:name w:val="FollowedHyperlink"/>
    <w:basedOn w:val="DefaultParagraphFont"/>
    <w:uiPriority w:val="99"/>
    <w:semiHidden/>
    <w:unhideWhenUsed/>
    <w:rsid w:val="000F6AC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emkin\AppData\Local\Microsoft\Windows\INetCache\Content.Outlook\MX3QVJQ1\link%20to%20the%20manuscript%20template%20file%20on%20the%20AMS%20si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whart@sfu.ca" TargetMode="External"/><Relationship Id="rId12" Type="http://schemas.openxmlformats.org/officeDocument/2006/relationships/hyperlink" Target="https://www.marinespecies.org/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whart@sfu.ca" TargetMode="External"/><Relationship Id="rId11" Type="http://schemas.openxmlformats.org/officeDocument/2006/relationships/hyperlink" Target="https://www.crossref.org/services/funder-registry/" TargetMode="External"/><Relationship Id="rId5" Type="http://schemas.openxmlformats.org/officeDocument/2006/relationships/hyperlink" Target="file:///C:\Users\mtemkin\AppData\Local\Microsoft\Windows\INetCache\Content.Outlook\MX3QVJQ1\link%20to%20the%20Kriyadocs%20submission%20site" TargetMode="External"/><Relationship Id="rId10" Type="http://schemas.openxmlformats.org/officeDocument/2006/relationships/hyperlink" Target="https://apastyle.apa.org/style-grammar-guidelines/references/examples" TargetMode="External"/><Relationship Id="rId4" Type="http://schemas.openxmlformats.org/officeDocument/2006/relationships/webSettings" Target="webSettings.xml"/><Relationship Id="rId9" Type="http://schemas.openxmlformats.org/officeDocument/2006/relationships/hyperlink" Target="file:///C:\Users\mtemkin\AppData\Local\Microsoft\Windows\INetCache\Content.Outlook\MX3QVJQ1\link%20to%20the%20manuscript%20template%20fi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6086</Words>
  <Characters>30922</Characters>
  <Application>Microsoft Office Word</Application>
  <DocSecurity>4</DocSecurity>
  <Lines>835</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Hart</dc:creator>
  <cp:keywords/>
  <dc:description/>
  <cp:lastModifiedBy>Michael Temkin</cp:lastModifiedBy>
  <cp:revision>2</cp:revision>
  <dcterms:created xsi:type="dcterms:W3CDTF">2024-09-30T21:06:00Z</dcterms:created>
  <dcterms:modified xsi:type="dcterms:W3CDTF">2024-09-30T21:06:00Z</dcterms:modified>
</cp:coreProperties>
</file>